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B1966" w14:textId="679F3FA1" w:rsidR="0048650E" w:rsidRPr="0048650E" w:rsidRDefault="0048650E" w:rsidP="0048650E">
      <w:pPr>
        <w:spacing w:after="0" w:line="240" w:lineRule="auto"/>
        <w:ind w:firstLine="720"/>
        <w:rPr>
          <w:rFonts w:ascii="TH SarabunPSK" w:eastAsia="Times New Roman" w:hAnsi="TH SarabunPSK" w:cs="TH SarabunPSK"/>
          <w:sz w:val="36"/>
          <w:szCs w:val="36"/>
        </w:rPr>
      </w:pPr>
      <w:r w:rsidRPr="0048650E">
        <w:rPr>
          <w:rFonts w:ascii="TH SarabunPSK" w:eastAsia="Times New Roman" w:hAnsi="TH SarabunPSK" w:cs="TH SarabunPSK" w:hint="cs"/>
          <w:sz w:val="36"/>
          <w:szCs w:val="36"/>
          <w:cs/>
        </w:rPr>
        <w:t>แบบประเมิน</w:t>
      </w:r>
      <w:r w:rsidR="00AC5DA6" w:rsidRPr="0048650E">
        <w:rPr>
          <w:rFonts w:ascii="TH SarabunPSK" w:eastAsia="Times New Roman" w:hAnsi="TH SarabunPSK" w:cs="TH SarabunPSK"/>
          <w:sz w:val="36"/>
          <w:szCs w:val="36"/>
          <w:cs/>
        </w:rPr>
        <w:t>ความสามารถในการดำเนินชีวิตประจำวัน</w:t>
      </w:r>
      <w:r w:rsidRPr="0048650E">
        <w:rPr>
          <w:rFonts w:ascii="TH SarabunPSK" w:eastAsia="Times New Roman" w:hAnsi="TH SarabunPSK" w:cs="TH SarabunPSK"/>
          <w:sz w:val="36"/>
          <w:szCs w:val="36"/>
          <w:cs/>
        </w:rPr>
        <w:t xml:space="preserve">  ดัชนีบาร์</w:t>
      </w:r>
      <w:proofErr w:type="spellStart"/>
      <w:r w:rsidRPr="0048650E">
        <w:rPr>
          <w:rFonts w:ascii="TH SarabunPSK" w:eastAsia="Times New Roman" w:hAnsi="TH SarabunPSK" w:cs="TH SarabunPSK"/>
          <w:sz w:val="36"/>
          <w:szCs w:val="36"/>
          <w:cs/>
        </w:rPr>
        <w:t>เธล</w:t>
      </w:r>
      <w:proofErr w:type="spellEnd"/>
      <w:r w:rsidRPr="0048650E">
        <w:rPr>
          <w:rFonts w:ascii="TH SarabunPSK" w:eastAsia="Times New Roman" w:hAnsi="TH SarabunPSK" w:cs="TH SarabunPSK"/>
          <w:sz w:val="36"/>
          <w:szCs w:val="36"/>
          <w:cs/>
        </w:rPr>
        <w:t xml:space="preserve">เอดีแอล </w:t>
      </w:r>
      <w:r w:rsidRPr="0048650E">
        <w:rPr>
          <w:rFonts w:ascii="TH SarabunPSK" w:eastAsia="Times New Roman" w:hAnsi="TH SarabunPSK" w:cs="TH SarabunPSK"/>
          <w:sz w:val="36"/>
          <w:szCs w:val="36"/>
        </w:rPr>
        <w:t>(Barthel   ADL  index)</w:t>
      </w:r>
    </w:p>
    <w:p w14:paraId="4A339F8E" w14:textId="1FA1FABC" w:rsidR="00AC5DA6" w:rsidRPr="00AF08F1" w:rsidRDefault="0048650E" w:rsidP="0048650E">
      <w:pPr>
        <w:spacing w:after="0" w:line="240" w:lineRule="auto"/>
        <w:ind w:firstLine="720"/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</w:pPr>
      <w:r w:rsidRPr="0048650E">
        <w:rPr>
          <w:rFonts w:ascii="TH SarabunPSK" w:eastAsia="Times New Roman" w:hAnsi="TH SarabunPSK" w:cs="TH SarabunPSK" w:hint="cs"/>
          <w:sz w:val="36"/>
          <w:szCs w:val="36"/>
          <w:cs/>
        </w:rPr>
        <w:t>ของ...................................................</w:t>
      </w:r>
      <w:r w:rsidR="00591A25">
        <w:rPr>
          <w:rFonts w:ascii="TH SarabunPSK" w:eastAsia="Times New Roman" w:hAnsi="TH SarabunPSK" w:cs="TH SarabunPSK" w:hint="cs"/>
          <w:sz w:val="36"/>
          <w:szCs w:val="36"/>
          <w:cs/>
        </w:rPr>
        <w:t>.......</w:t>
      </w:r>
      <w:r w:rsidRPr="0048650E">
        <w:rPr>
          <w:rFonts w:ascii="TH SarabunPSK" w:eastAsia="Times New Roman" w:hAnsi="TH SarabunPSK" w:cs="TH SarabunPSK" w:hint="cs"/>
          <w:sz w:val="36"/>
          <w:szCs w:val="36"/>
          <w:cs/>
        </w:rPr>
        <w:t>.......ที่อยู่...........หมู่...........ว/ด/ป ที่ประเมิน..........................</w:t>
      </w:r>
    </w:p>
    <w:p w14:paraId="0981A22F" w14:textId="4CD38566" w:rsidR="00AC5DA6" w:rsidRPr="00AF08F1" w:rsidRDefault="00591A25" w:rsidP="00AC5DA6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  <w:r>
        <w:rPr>
          <w:rFonts w:ascii="TH SarabunPSK" w:eastAsia="Times New Roman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B166DB" wp14:editId="3CE4F24A">
                <wp:simplePos x="0" y="0"/>
                <wp:positionH relativeFrom="column">
                  <wp:posOffset>5721578</wp:posOffset>
                </wp:positionH>
                <wp:positionV relativeFrom="paragraph">
                  <wp:posOffset>54718</wp:posOffset>
                </wp:positionV>
                <wp:extent cx="1328468" cy="923026"/>
                <wp:effectExtent l="0" t="0" r="24130" b="1079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68" cy="9230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07C867" id="สี่เหลี่ยมผืนผ้า 1" o:spid="_x0000_s1026" style="position:absolute;margin-left:450.5pt;margin-top:4.3pt;width:104.6pt;height:72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" fillcolor="white [3201]" strokecolor="#70ad47 [3209]" strokeweight="1pt"/>
            </w:pict>
          </mc:Fallback>
        </mc:AlternateContent>
      </w:r>
    </w:p>
    <w:p w14:paraId="4D379E3E" w14:textId="77777777" w:rsidR="00AC5DA6" w:rsidRPr="00AF08F1" w:rsidRDefault="00AC5DA6" w:rsidP="00AC5D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1. 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Feeding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(รับประทานอาหารเมื่อเตรียมสำรับไว้ให้เรียบร้อยต่อหน้า)</w:t>
      </w:r>
    </w:p>
    <w:p w14:paraId="69BEA110" w14:textId="77777777" w:rsidR="00AC5DA6" w:rsidRPr="00AF08F1" w:rsidRDefault="00AC5DA6" w:rsidP="00AC5D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0.   ไม่สามารถตักอาหารเข้าปากได้ ต้องมีคนป้อนให้</w:t>
      </w:r>
    </w:p>
    <w:p w14:paraId="5135DC45" w14:textId="77777777" w:rsidR="00AC5DA6" w:rsidRPr="00AF08F1" w:rsidRDefault="00AC5DA6" w:rsidP="00AC5DA6">
      <w:pPr>
        <w:spacing w:after="0" w:line="240" w:lineRule="auto"/>
        <w:rPr>
          <w:rFonts w:ascii="TH SarabunPSK" w:eastAsia="Times New Roman" w:hAnsi="TH SarabunPSK" w:cs="TH SarabunPSK"/>
          <w:spacing w:val="-20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1.   </w:t>
      </w:r>
      <w:r w:rsidRPr="00AF08F1">
        <w:rPr>
          <w:rFonts w:ascii="TH SarabunPSK" w:eastAsia="Times New Roman" w:hAnsi="TH SarabunPSK" w:cs="TH SarabunPSK"/>
          <w:spacing w:val="-20"/>
          <w:sz w:val="32"/>
          <w:szCs w:val="32"/>
          <w:cs/>
        </w:rPr>
        <w:t>ตักอาหารเองได้แต่ต้องมีคนช่วย เช่น ช่วยใช้ช้อนตักเตรียมไว้ให้หรือตัดเป็นเล็กๆไว้ล่วงหน้า</w:t>
      </w:r>
    </w:p>
    <w:p w14:paraId="1A502DC4" w14:textId="77777777" w:rsidR="00AC5DA6" w:rsidRPr="00AF08F1" w:rsidRDefault="00AC5DA6" w:rsidP="00AC5D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2.   ตักอาหารและช่วยตัวเองได้เป็นปกติ</w:t>
      </w:r>
    </w:p>
    <w:p w14:paraId="10F884DC" w14:textId="77777777" w:rsidR="00AC5DA6" w:rsidRPr="00AF08F1" w:rsidRDefault="00AC5DA6" w:rsidP="00AC5D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2. 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Grooming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(ล้างหน้า หวีผม แปรงฟัน โกนหนวด ในระยะเวลา 24 </w:t>
      </w:r>
      <w:proofErr w:type="gramStart"/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-  28</w:t>
      </w:r>
      <w:proofErr w:type="gramEnd"/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ชั่วโมงที่ผ่านมา)</w:t>
      </w:r>
    </w:p>
    <w:p w14:paraId="099D89C2" w14:textId="77DA56E2" w:rsidR="00AC5DA6" w:rsidRPr="00AF08F1" w:rsidRDefault="00AC5DA6" w:rsidP="00AC5D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0.   ต้องการความช่วยเหลือ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356E9E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1.   ทำเองได้ (รวมทั้งที่ทำได้เองถ้าเตรียมอุปกรณ์ไว้ให้)</w:t>
      </w:r>
    </w:p>
    <w:p w14:paraId="7BBA8A20" w14:textId="77777777" w:rsidR="00AC5DA6" w:rsidRPr="00AF08F1" w:rsidRDefault="00AC5DA6" w:rsidP="00AC5D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3. 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Transfer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(ลุกนั่งจากที่นอน หรือจากเตียงไปยังเก้าอี้)</w:t>
      </w:r>
    </w:p>
    <w:p w14:paraId="3E51E5BC" w14:textId="77777777" w:rsidR="00AC5DA6" w:rsidRPr="00AF08F1" w:rsidRDefault="00AC5DA6" w:rsidP="00AC5D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0.   ไม่สามารถนั่งได้ (นั่งแล้วจะล้มเสมอ) หรือต้องใช้คนสองคนช่วยกันยกขึ้น</w:t>
      </w:r>
    </w:p>
    <w:p w14:paraId="66E73DBA" w14:textId="77777777" w:rsidR="00AC5DA6" w:rsidRPr="00AF08F1" w:rsidRDefault="00AC5DA6" w:rsidP="00AC5DA6">
      <w:pPr>
        <w:spacing w:after="0" w:line="240" w:lineRule="auto"/>
        <w:rPr>
          <w:rFonts w:ascii="TH SarabunPSK" w:eastAsia="Times New Roman" w:hAnsi="TH SarabunPSK" w:cs="TH SarabunPSK"/>
          <w:spacing w:val="-20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1.   </w:t>
      </w:r>
      <w:r w:rsidRPr="00AF08F1">
        <w:rPr>
          <w:rFonts w:ascii="TH SarabunPSK" w:eastAsia="Times New Roman" w:hAnsi="TH SarabunPSK" w:cs="TH SarabunPSK"/>
          <w:spacing w:val="-20"/>
          <w:sz w:val="32"/>
          <w:szCs w:val="32"/>
          <w:cs/>
        </w:rPr>
        <w:t>ต้องการความช่วยเหลืออย่างมากจึงจะนั่งได้ เช่น ต้องใช้คนที่แข็งแรงหรือมีทักษะ 1 คน หรือใช้คน</w:t>
      </w:r>
    </w:p>
    <w:p w14:paraId="50380001" w14:textId="77777777" w:rsidR="00AC5DA6" w:rsidRPr="00AF08F1" w:rsidRDefault="00AC5DA6" w:rsidP="00AC5DA6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ทั่วไป 2  คนพยุงหรือดันขึ้นมาจึงจะนั่งอยู่ได้</w:t>
      </w:r>
    </w:p>
    <w:p w14:paraId="0F6514BC" w14:textId="77777777" w:rsidR="00AC5DA6" w:rsidRPr="00AF08F1" w:rsidRDefault="00AC5DA6" w:rsidP="00AC5DA6">
      <w:pPr>
        <w:spacing w:after="0" w:line="240" w:lineRule="auto"/>
        <w:rPr>
          <w:rFonts w:ascii="TH SarabunPSK" w:eastAsia="Times New Roman" w:hAnsi="TH SarabunPSK" w:cs="TH SarabunPSK"/>
          <w:spacing w:val="-24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2.   </w:t>
      </w:r>
      <w:r w:rsidRPr="00AF08F1">
        <w:rPr>
          <w:rFonts w:ascii="TH SarabunPSK" w:eastAsia="Times New Roman" w:hAnsi="TH SarabunPSK" w:cs="TH SarabunPSK"/>
          <w:spacing w:val="-24"/>
          <w:sz w:val="32"/>
          <w:szCs w:val="32"/>
          <w:cs/>
        </w:rPr>
        <w:t>ต้องการความช่วยเหลือบ้าง เช่น บอกให้ทำตาม หรือช่วยพยุงเล็กน้อย หรือต้องมีคนดูแลเพื่อความปลอดภัย</w:t>
      </w:r>
    </w:p>
    <w:p w14:paraId="33D93921" w14:textId="77777777" w:rsidR="00AC5DA6" w:rsidRPr="00AF08F1" w:rsidRDefault="00AC5DA6" w:rsidP="00AC5D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3.   ทำได้เอง</w:t>
      </w:r>
    </w:p>
    <w:p w14:paraId="2F716FBF" w14:textId="77777777" w:rsidR="00AC5DA6" w:rsidRPr="00AF08F1" w:rsidRDefault="00AC5DA6" w:rsidP="00AC5D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4. 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Toilet   use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(ใช้ห้องน้ำ)</w:t>
      </w:r>
    </w:p>
    <w:p w14:paraId="2DD8B42D" w14:textId="77777777" w:rsidR="00AC5DA6" w:rsidRPr="00AF08F1" w:rsidRDefault="00AC5DA6" w:rsidP="00AC5D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0.   ช่วยตัวเองไม่ได้</w:t>
      </w:r>
    </w:p>
    <w:p w14:paraId="6D84E841" w14:textId="77777777" w:rsidR="00AC5DA6" w:rsidRPr="00AF08F1" w:rsidRDefault="00AC5DA6" w:rsidP="00AC5DA6">
      <w:pPr>
        <w:spacing w:after="0" w:line="240" w:lineRule="auto"/>
        <w:rPr>
          <w:rFonts w:ascii="TH SarabunPSK" w:eastAsia="Times New Roman" w:hAnsi="TH SarabunPSK" w:cs="TH SarabunPSK"/>
          <w:spacing w:val="-20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1.   </w:t>
      </w:r>
      <w:r w:rsidRPr="00AF08F1">
        <w:rPr>
          <w:rFonts w:ascii="TH SarabunPSK" w:eastAsia="Times New Roman" w:hAnsi="TH SarabunPSK" w:cs="TH SarabunPSK"/>
          <w:spacing w:val="-20"/>
          <w:sz w:val="32"/>
          <w:szCs w:val="32"/>
          <w:cs/>
        </w:rPr>
        <w:t>ทำเองได้บ้าง (อย่างน้อยทำความสะอาดตัวเองได้หลังจากเสร็จธุระ) แต่ต้องการความช่วยเหลือในบางสิ่ง</w:t>
      </w:r>
    </w:p>
    <w:p w14:paraId="1ECEF183" w14:textId="77777777" w:rsidR="00AC5DA6" w:rsidRPr="00AF08F1" w:rsidRDefault="00AC5DA6" w:rsidP="00AC5D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2.   ช่วยตัวเองได้ดี (ขึ้นนั่งและลงจากโถส้วมเองได้ ทำความสะอาดได้เรียบร้อยหลังจากเสร็จธุระ </w:t>
      </w:r>
    </w:p>
    <w:p w14:paraId="0D10529B" w14:textId="5C8B9932" w:rsidR="00AC5DA6" w:rsidRPr="00AF08F1" w:rsidRDefault="00AC5DA6" w:rsidP="00AC5D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ถอดใส่เสื้อผ้าได้เรียบร้อย)</w:t>
      </w:r>
    </w:p>
    <w:p w14:paraId="463DB9BB" w14:textId="77777777" w:rsidR="00AC5DA6" w:rsidRPr="00AF08F1" w:rsidRDefault="00AC5DA6" w:rsidP="00AC5D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5. 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Mobility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(การเคลื่อนที่ภายในห้องหรือบ้าน)</w:t>
      </w:r>
    </w:p>
    <w:p w14:paraId="490B2854" w14:textId="77777777" w:rsidR="00AC5DA6" w:rsidRPr="00AF08F1" w:rsidRDefault="00AC5DA6" w:rsidP="00AC5D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0.   เคลื่อนที่ไปไหนไม่ได้</w:t>
      </w:r>
    </w:p>
    <w:p w14:paraId="2961FFCD" w14:textId="6678A8FC" w:rsidR="00AC5DA6" w:rsidRPr="00AF08F1" w:rsidRDefault="00AC5DA6" w:rsidP="00AC5D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1.   ต้องใช้รถเข็นช่วยตัวเองให้เคลื่อนที่ได้เอง (ไม่ต้องมีคนเข็นให้) และจะต้องเข้าออกมุมห้องหรือประตูได้</w:t>
      </w:r>
    </w:p>
    <w:p w14:paraId="2F9F1864" w14:textId="77777777" w:rsidR="00AC5DA6" w:rsidRPr="00AF08F1" w:rsidRDefault="00AC5DA6" w:rsidP="00AC5DA6">
      <w:pPr>
        <w:spacing w:after="0" w:line="240" w:lineRule="auto"/>
        <w:rPr>
          <w:rFonts w:ascii="TH SarabunPSK" w:eastAsia="Times New Roman" w:hAnsi="TH SarabunPSK" w:cs="TH SarabunPSK"/>
          <w:spacing w:val="-22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2.  </w:t>
      </w:r>
      <w:r w:rsidRPr="00AF08F1">
        <w:rPr>
          <w:rFonts w:ascii="TH SarabunPSK" w:eastAsia="Times New Roman" w:hAnsi="TH SarabunPSK" w:cs="TH SarabunPSK"/>
          <w:spacing w:val="-22"/>
          <w:sz w:val="32"/>
          <w:szCs w:val="32"/>
          <w:cs/>
        </w:rPr>
        <w:t xml:space="preserve"> เดินหรือเคลื่อนที่โดยมีคนช่วย เช่น พยุง หรือบอกให้ทำตาม หรือต้องให้ความสนใจดูแลเพื่อความปลอดภัย</w:t>
      </w:r>
    </w:p>
    <w:p w14:paraId="057781A8" w14:textId="77777777" w:rsidR="00AC5DA6" w:rsidRPr="00AF08F1" w:rsidRDefault="00AC5DA6" w:rsidP="00AC5D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3.   เดินหรือเคลื่อนที่ได้เอง</w:t>
      </w:r>
    </w:p>
    <w:p w14:paraId="54B5CEE4" w14:textId="77777777" w:rsidR="00AC5DA6" w:rsidRPr="00AF08F1" w:rsidRDefault="00AC5DA6" w:rsidP="00AC5D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6. 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Dressing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(การสวมใส่เสื้อผ้า)</w:t>
      </w:r>
    </w:p>
    <w:p w14:paraId="5DCED7E5" w14:textId="77777777" w:rsidR="00AC5DA6" w:rsidRPr="00AF08F1" w:rsidRDefault="00AC5DA6" w:rsidP="00AC5D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0.   ต้องมีคนสวมใส่ให้ ช่วยตัวเองแทบไม่ได้หรือได้น้อย</w:t>
      </w:r>
    </w:p>
    <w:p w14:paraId="633D4893" w14:textId="77777777" w:rsidR="00AC5DA6" w:rsidRPr="00AF08F1" w:rsidRDefault="00AC5DA6" w:rsidP="00AC5D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1.   ช่วยตัวเองได้ประมาณร้อยละ 50 ที่เหลือต้องมีคนช่วย</w:t>
      </w:r>
    </w:p>
    <w:p w14:paraId="41162E2E" w14:textId="77777777" w:rsidR="00AC5DA6" w:rsidRPr="00AF08F1" w:rsidRDefault="00AC5DA6" w:rsidP="00AC5D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2.   ช่วยตัวเองได้ดี (รวมทั้งการติดกระดุม รูดซิบ หรือใช้เสื้อผ้าที่ดัดแปลงให้เหมาะสมก็ได้)</w:t>
      </w:r>
    </w:p>
    <w:p w14:paraId="0AF68171" w14:textId="77777777" w:rsidR="00AC5DA6" w:rsidRPr="00AF08F1" w:rsidRDefault="00AC5DA6" w:rsidP="00AC5D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7. 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Stairs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(การขึ้นลงบันได 1 ชั้น)</w:t>
      </w:r>
    </w:p>
    <w:p w14:paraId="2DD080A7" w14:textId="77777777" w:rsidR="00AC5DA6" w:rsidRPr="00AF08F1" w:rsidRDefault="00AC5DA6" w:rsidP="00AC5D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0.   ไม่สามารถทำได้</w:t>
      </w:r>
    </w:p>
    <w:p w14:paraId="32E44DC7" w14:textId="77777777" w:rsidR="00AC5DA6" w:rsidRPr="00AF08F1" w:rsidRDefault="00AC5DA6" w:rsidP="00AC5D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1.   ต้องการคนช่วย</w:t>
      </w:r>
    </w:p>
    <w:p w14:paraId="7B888D3A" w14:textId="77777777" w:rsidR="00AC5DA6" w:rsidRPr="00AF08F1" w:rsidRDefault="00AC5DA6" w:rsidP="00AC5D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2.   ขึ้นลงได้เอง (ถ้าต้องใช้เครื่องช่วยเดิน เช่น 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walker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จะต้องเอาขึ้นลงได้ด้วย)</w:t>
      </w:r>
    </w:p>
    <w:p w14:paraId="409EE447" w14:textId="77777777" w:rsidR="00AC5DA6" w:rsidRPr="00AF08F1" w:rsidRDefault="00AC5DA6" w:rsidP="00AC5D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8. 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Bathing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(การอาบน้ำ)</w:t>
      </w:r>
    </w:p>
    <w:p w14:paraId="2AA85B86" w14:textId="6B806740" w:rsidR="00AC5DA6" w:rsidRPr="00AF08F1" w:rsidRDefault="00AC5DA6" w:rsidP="00AC5D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0.   ต้องมีคนช่วยหรือทำให้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1.   อาบน้ำเองได้</w:t>
      </w:r>
    </w:p>
    <w:p w14:paraId="066DD8A4" w14:textId="77777777" w:rsidR="00AC5DA6" w:rsidRPr="00AF08F1" w:rsidRDefault="00AC5DA6" w:rsidP="00AC5D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 xml:space="preserve">9. 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Bowels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(การกลั้นการถ่ายอุจจาระในระยะ 1 สัปดาห์ที่ผ่านมา)</w:t>
      </w:r>
    </w:p>
    <w:p w14:paraId="3F1CBE88" w14:textId="77777777" w:rsidR="00AC5DA6" w:rsidRPr="00AF08F1" w:rsidRDefault="00AC5DA6" w:rsidP="00AC5D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0.   กลั้นไม่ได้ หรือต้องการการสวนอุจจาระอยู่เสมอ</w:t>
      </w:r>
    </w:p>
    <w:p w14:paraId="4CC62EAA" w14:textId="77777777" w:rsidR="00AC5DA6" w:rsidRPr="00AF08F1" w:rsidRDefault="00AC5DA6" w:rsidP="00AC5D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1.   กลั้นไม่ได้บางครั้ง (เป็นน้อยกว่า 1 ครั้งต่อสัปดาห์)</w:t>
      </w:r>
    </w:p>
    <w:p w14:paraId="69F8FFA1" w14:textId="77777777" w:rsidR="00AC5DA6" w:rsidRPr="00AF08F1" w:rsidRDefault="00AC5DA6" w:rsidP="00AC5D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2.   กลั้นได้เป็นปกติ</w:t>
      </w:r>
    </w:p>
    <w:p w14:paraId="1073B575" w14:textId="77777777" w:rsidR="00AC5DA6" w:rsidRPr="00AF08F1" w:rsidRDefault="00AC5DA6" w:rsidP="00AC5D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10.</w:t>
      </w:r>
      <w:r w:rsidRPr="00AF08F1">
        <w:rPr>
          <w:rFonts w:ascii="TH SarabunPSK" w:eastAsia="Times New Roman" w:hAnsi="TH SarabunPSK" w:cs="TH SarabunPSK"/>
          <w:sz w:val="32"/>
          <w:szCs w:val="32"/>
        </w:rPr>
        <w:t xml:space="preserve">Bladder </w:t>
      </w:r>
      <w:r w:rsidRPr="00AF08F1">
        <w:rPr>
          <w:rFonts w:ascii="TH SarabunPSK" w:eastAsia="Times New Roman" w:hAnsi="TH SarabunPSK" w:cs="TH SarabunPSK" w:hint="cs"/>
          <w:sz w:val="32"/>
          <w:szCs w:val="32"/>
          <w:cs/>
        </w:rPr>
        <w:t>(การกลั้นปัสสาวะในระยะ 1 สัปดาห์ที่ผ่านมา)</w:t>
      </w:r>
    </w:p>
    <w:p w14:paraId="4205078B" w14:textId="77777777" w:rsidR="00AC5DA6" w:rsidRPr="00AF08F1" w:rsidRDefault="00AC5DA6" w:rsidP="00AC5D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0.   กลั้นไม่ได้ หรือใส่สายสวนปัสสาวะแต่ไม่สามารถดูแลเองได้</w:t>
      </w:r>
    </w:p>
    <w:p w14:paraId="55FF489F" w14:textId="77777777" w:rsidR="00AC5DA6" w:rsidRPr="00AF08F1" w:rsidRDefault="00AC5DA6" w:rsidP="00AC5D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1.   กลั้นไม่ได้บางครั้ง (เป็นน้อยกว่าวันละ 1 ครั้ง)</w:t>
      </w:r>
    </w:p>
    <w:p w14:paraId="3D91CF88" w14:textId="77777777" w:rsidR="00AC5DA6" w:rsidRPr="00AF08F1" w:rsidRDefault="00AC5DA6" w:rsidP="00AC5D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08F1">
        <w:rPr>
          <w:rFonts w:ascii="TH SarabunPSK" w:eastAsia="Times New Roman" w:hAnsi="TH SarabunPSK" w:cs="TH SarabunPSK"/>
          <w:sz w:val="32"/>
          <w:szCs w:val="32"/>
        </w:rPr>
        <w:tab/>
      </w:r>
      <w:r w:rsidRPr="00AF0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AF08F1">
        <w:rPr>
          <w:rFonts w:ascii="TH SarabunPSK" w:eastAsia="Times New Roman" w:hAnsi="TH SarabunPSK" w:cs="TH SarabunPSK"/>
          <w:sz w:val="32"/>
          <w:szCs w:val="32"/>
          <w:cs/>
        </w:rPr>
        <w:t>2.   กลั้นได้เป็นปกติ</w:t>
      </w:r>
    </w:p>
    <w:p w14:paraId="46065DA5" w14:textId="2AC5E8C6" w:rsidR="0026176C" w:rsidRDefault="0026176C">
      <w:pPr>
        <w:rPr>
          <w:rFonts w:hint="cs"/>
        </w:rPr>
      </w:pPr>
    </w:p>
    <w:sectPr w:rsidR="0026176C" w:rsidSect="00AC5DA6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DA6"/>
    <w:rsid w:val="0026176C"/>
    <w:rsid w:val="002A75D6"/>
    <w:rsid w:val="00356E9E"/>
    <w:rsid w:val="0048650E"/>
    <w:rsid w:val="00591A25"/>
    <w:rsid w:val="00AC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9599F"/>
  <w15:chartTrackingRefBased/>
  <w15:docId w15:val="{88DB8808-95D2-4C91-A63F-93FC93DA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D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5</cp:revision>
  <dcterms:created xsi:type="dcterms:W3CDTF">2021-01-26T03:40:00Z</dcterms:created>
  <dcterms:modified xsi:type="dcterms:W3CDTF">2021-01-26T04:51:00Z</dcterms:modified>
</cp:coreProperties>
</file>