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E5C9" w14:textId="77777777" w:rsidR="00A1454E" w:rsidRDefault="00A1454E" w:rsidP="00A1454E">
      <w:pPr>
        <w:jc w:val="center"/>
        <w:rPr>
          <w:rFonts w:cs="Cordia New"/>
          <w:noProof/>
        </w:rPr>
      </w:pPr>
      <w:bookmarkStart w:id="0" w:name="_Hlk211848048"/>
      <w:bookmarkEnd w:id="0"/>
    </w:p>
    <w:p w14:paraId="07559CE5" w14:textId="77777777" w:rsidR="00A1454E" w:rsidRDefault="00A1454E" w:rsidP="00A1454E">
      <w:pPr>
        <w:jc w:val="center"/>
        <w:rPr>
          <w:rFonts w:cs="Cordia New"/>
          <w:noProof/>
        </w:rPr>
      </w:pPr>
    </w:p>
    <w:p w14:paraId="3A9AD31F" w14:textId="61A80F08" w:rsidR="0027030A" w:rsidRDefault="00A1454E" w:rsidP="00A1454E">
      <w:pPr>
        <w:jc w:val="center"/>
      </w:pPr>
      <w:r w:rsidRPr="00A1454E">
        <w:rPr>
          <w:rFonts w:cs="Cordia New"/>
          <w:noProof/>
          <w:cs/>
        </w:rPr>
        <w:drawing>
          <wp:inline distT="0" distB="0" distL="0" distR="0" wp14:anchorId="416FB0BE" wp14:editId="5FAD194F">
            <wp:extent cx="1701413" cy="1701413"/>
            <wp:effectExtent l="0" t="0" r="0" b="0"/>
            <wp:docPr id="1869073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233" cy="1702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FDBC5" w14:textId="504F34BA" w:rsidR="00A1454E" w:rsidRPr="00A1454E" w:rsidRDefault="00A1454E" w:rsidP="00A1454E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bookmarkStart w:id="1" w:name="_Hlk211584744"/>
      <w:r w:rsidRPr="00A1454E">
        <w:rPr>
          <w:rFonts w:ascii="TH SarabunIT๙" w:hAnsi="TH SarabunIT๙" w:cs="TH SarabunIT๙" w:hint="cs"/>
          <w:b/>
          <w:bCs/>
          <w:sz w:val="56"/>
          <w:szCs w:val="56"/>
          <w:cs/>
        </w:rPr>
        <w:t>คู่มือ</w:t>
      </w:r>
      <w:r w:rsidR="00547F33">
        <w:rPr>
          <w:rFonts w:ascii="TH SarabunIT๙" w:hAnsi="TH SarabunIT๙" w:cs="TH SarabunIT๙" w:hint="cs"/>
          <w:b/>
          <w:bCs/>
          <w:sz w:val="56"/>
          <w:szCs w:val="56"/>
          <w:cs/>
        </w:rPr>
        <w:t>สำหรับประชาชน</w:t>
      </w:r>
    </w:p>
    <w:bookmarkEnd w:id="1"/>
    <w:p w14:paraId="7871EB70" w14:textId="148C02F5" w:rsidR="002C4A80" w:rsidRPr="002C4A80" w:rsidRDefault="002C4A80" w:rsidP="00A1454E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2C4A80">
        <w:rPr>
          <w:rFonts w:ascii="TH SarabunIT๙" w:hAnsi="TH SarabunIT๙" w:cs="TH SarabunIT๙"/>
          <w:b/>
          <w:bCs/>
          <w:sz w:val="56"/>
          <w:szCs w:val="56"/>
          <w:cs/>
        </w:rPr>
        <w:t>การ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ขอ</w:t>
      </w:r>
      <w:r w:rsidRPr="002C4A80">
        <w:rPr>
          <w:rFonts w:ascii="TH SarabunIT๙" w:hAnsi="TH SarabunIT๙" w:cs="TH SarabunIT๙"/>
          <w:b/>
          <w:bCs/>
          <w:sz w:val="56"/>
          <w:szCs w:val="56"/>
          <w:cs/>
        </w:rPr>
        <w:t>อนุญาตติดตั้งป้ายโฆษณาในที่สาธารณะ</w:t>
      </w:r>
      <w:r w:rsidRPr="002C4A80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</w:p>
    <w:p w14:paraId="14B693F9" w14:textId="48D0419C" w:rsidR="00A1454E" w:rsidRPr="00A1454E" w:rsidRDefault="00A1454E" w:rsidP="00A1454E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1454E">
        <w:rPr>
          <w:rFonts w:ascii="TH SarabunIT๙" w:hAnsi="TH SarabunIT๙" w:cs="TH SarabunIT๙" w:hint="cs"/>
          <w:b/>
          <w:bCs/>
          <w:sz w:val="52"/>
          <w:szCs w:val="52"/>
          <w:cs/>
        </w:rPr>
        <w:t>งานเทศกิจ ฝ่ายบริหารงานทั่วไป สำนักปลัด</w:t>
      </w:r>
    </w:p>
    <w:p w14:paraId="0593E26D" w14:textId="1BF4ADA7" w:rsidR="00A1454E" w:rsidRDefault="00A1454E" w:rsidP="00A1454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1454E">
        <w:rPr>
          <w:rFonts w:ascii="TH SarabunIT๙" w:hAnsi="TH SarabunIT๙" w:cs="TH SarabunIT๙" w:hint="cs"/>
          <w:b/>
          <w:bCs/>
          <w:sz w:val="52"/>
          <w:szCs w:val="52"/>
          <w:cs/>
        </w:rPr>
        <w:t>เทศบาลตำบลเวียง อำเภอเชียงแสน จังหวัดเชียงราย</w:t>
      </w:r>
    </w:p>
    <w:p w14:paraId="60E7254A" w14:textId="77777777" w:rsidR="00A1454E" w:rsidRDefault="00A1454E" w:rsidP="00A1454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8223E0D" w14:textId="77777777" w:rsidR="00A1454E" w:rsidRDefault="00A1454E" w:rsidP="00A1454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D707B9F" w14:textId="77777777" w:rsidR="00A1454E" w:rsidRDefault="00A1454E" w:rsidP="00A1454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A0A262B" w14:textId="77777777" w:rsidR="00A1454E" w:rsidRDefault="00A1454E" w:rsidP="00A1454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1ED9EBE" w14:textId="77777777" w:rsidR="00A1454E" w:rsidRDefault="00A1454E" w:rsidP="00A1454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81C8E9D" w14:textId="77777777" w:rsidR="00A1454E" w:rsidRDefault="00A1454E" w:rsidP="00A1454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F9D4247" w14:textId="77777777" w:rsidR="00A1454E" w:rsidRDefault="00A1454E" w:rsidP="00A1454E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2303320" w14:textId="77777777" w:rsidR="00A1454E" w:rsidRPr="00A1454E" w:rsidRDefault="00A1454E" w:rsidP="00A1454E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1454E">
        <w:rPr>
          <w:rFonts w:ascii="TH SarabunIT๙" w:hAnsi="TH SarabunIT๙" w:cs="TH SarabunIT๙" w:hint="cs"/>
          <w:sz w:val="36"/>
          <w:szCs w:val="36"/>
          <w:cs/>
        </w:rPr>
        <w:t>สำนักงานเทศบาลตำบลเวียง</w:t>
      </w:r>
    </w:p>
    <w:p w14:paraId="47E1A55F" w14:textId="540BB5FF" w:rsidR="00A1454E" w:rsidRPr="00A1454E" w:rsidRDefault="00A1454E" w:rsidP="00A1454E">
      <w:pPr>
        <w:spacing w:after="0"/>
        <w:rPr>
          <w:rFonts w:ascii="TH SarabunIT๙" w:hAnsi="TH SarabunIT๙" w:cs="TH SarabunIT๙"/>
          <w:sz w:val="36"/>
          <w:szCs w:val="36"/>
        </w:rPr>
      </w:pPr>
      <w:proofErr w:type="gramStart"/>
      <w:r w:rsidRPr="00A1454E">
        <w:rPr>
          <w:rFonts w:ascii="TH SarabunIT๙" w:hAnsi="TH SarabunIT๙" w:cs="TH SarabunIT๙"/>
          <w:sz w:val="36"/>
          <w:szCs w:val="36"/>
        </w:rPr>
        <w:t xml:space="preserve">659  </w:t>
      </w:r>
      <w:r w:rsidRPr="00A1454E">
        <w:rPr>
          <w:rFonts w:ascii="TH SarabunIT๙" w:hAnsi="TH SarabunIT๙" w:cs="TH SarabunIT๙" w:hint="cs"/>
          <w:sz w:val="36"/>
          <w:szCs w:val="36"/>
          <w:cs/>
        </w:rPr>
        <w:t>หมู่</w:t>
      </w:r>
      <w:proofErr w:type="gramEnd"/>
      <w:r w:rsidRPr="00A1454E">
        <w:rPr>
          <w:rFonts w:ascii="TH SarabunIT๙" w:hAnsi="TH SarabunIT๙" w:cs="TH SarabunIT๙" w:hint="cs"/>
          <w:sz w:val="36"/>
          <w:szCs w:val="36"/>
          <w:cs/>
        </w:rPr>
        <w:t xml:space="preserve"> 2 ตำบลเวียง</w:t>
      </w:r>
      <w:r w:rsidRPr="00A1454E">
        <w:rPr>
          <w:rFonts w:ascii="TH SarabunIT๙" w:hAnsi="TH SarabunIT๙" w:cs="TH SarabunIT๙"/>
          <w:sz w:val="36"/>
          <w:szCs w:val="36"/>
        </w:rPr>
        <w:t xml:space="preserve"> </w:t>
      </w:r>
      <w:r w:rsidRPr="00A1454E">
        <w:rPr>
          <w:rFonts w:ascii="TH SarabunIT๙" w:hAnsi="TH SarabunIT๙" w:cs="TH SarabunIT๙" w:hint="cs"/>
          <w:sz w:val="36"/>
          <w:szCs w:val="36"/>
          <w:cs/>
        </w:rPr>
        <w:t>อำเภอเชียงแสน จังหวัดเชียงราย</w:t>
      </w:r>
    </w:p>
    <w:p w14:paraId="5CE25E89" w14:textId="3CDCEC17" w:rsidR="00A1454E" w:rsidRDefault="00A1454E" w:rsidP="00A1454E">
      <w:pPr>
        <w:spacing w:after="0"/>
        <w:rPr>
          <w:rFonts w:ascii="TH SarabunIT๙" w:hAnsi="TH SarabunIT๙" w:cs="TH SarabunIT๙"/>
          <w:sz w:val="36"/>
          <w:szCs w:val="36"/>
        </w:rPr>
      </w:pPr>
      <w:r w:rsidRPr="00A1454E">
        <w:rPr>
          <w:rFonts w:ascii="TH SarabunIT๙" w:hAnsi="TH SarabunIT๙" w:cs="TH SarabunIT๙" w:hint="cs"/>
          <w:sz w:val="36"/>
          <w:szCs w:val="36"/>
          <w:cs/>
        </w:rPr>
        <w:t xml:space="preserve">โทร 053-650803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สายด่วน </w:t>
      </w:r>
      <w:r w:rsidRPr="00A1454E">
        <w:rPr>
          <w:rFonts w:ascii="TH SarabunIT๙" w:hAnsi="TH SarabunIT๙" w:cs="TH SarabunIT๙" w:hint="cs"/>
          <w:sz w:val="36"/>
          <w:szCs w:val="36"/>
          <w:cs/>
        </w:rPr>
        <w:t>086-4392628</w:t>
      </w:r>
    </w:p>
    <w:p w14:paraId="316938C1" w14:textId="77777777" w:rsidR="00A11091" w:rsidRDefault="00A11091" w:rsidP="00A1454E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6620282" w14:textId="77777777" w:rsidR="00997E0F" w:rsidRPr="00997E0F" w:rsidRDefault="00997E0F" w:rsidP="00A1454E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0485CB15" w14:textId="618B273F" w:rsidR="006475C3" w:rsidRPr="006475C3" w:rsidRDefault="006475C3" w:rsidP="006475C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475C3">
        <w:rPr>
          <w:rFonts w:ascii="TH SarabunIT๙" w:hAnsi="TH SarabunIT๙" w:cs="TH SarabunIT๙" w:hint="cs"/>
          <w:sz w:val="32"/>
          <w:szCs w:val="32"/>
          <w:cs/>
        </w:rPr>
        <w:lastRenderedPageBreak/>
        <w:t>-1-</w:t>
      </w:r>
    </w:p>
    <w:p w14:paraId="2F199220" w14:textId="768B0D61" w:rsidR="006475C3" w:rsidRPr="002C4A80" w:rsidRDefault="006475C3" w:rsidP="002C4A8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C4A80">
        <w:rPr>
          <w:rFonts w:ascii="TH SarabunIT๙" w:hAnsi="TH SarabunIT๙" w:cs="TH SarabunIT๙" w:hint="cs"/>
          <w:b/>
          <w:bCs/>
          <w:sz w:val="36"/>
          <w:szCs w:val="36"/>
          <w:cs/>
        </w:rPr>
        <w:t>คู่มือการขอ</w:t>
      </w:r>
      <w:r w:rsidR="002C4A80" w:rsidRPr="002C4A80">
        <w:rPr>
          <w:rFonts w:ascii="TH SarabunIT๙" w:hAnsi="TH SarabunIT๙" w:cs="TH SarabunIT๙"/>
          <w:b/>
          <w:bCs/>
          <w:sz w:val="36"/>
          <w:szCs w:val="36"/>
          <w:cs/>
        </w:rPr>
        <w:t>การ</w:t>
      </w:r>
      <w:r w:rsidR="002C4A80" w:rsidRPr="002C4A80">
        <w:rPr>
          <w:rFonts w:ascii="TH SarabunIT๙" w:hAnsi="TH SarabunIT๙" w:cs="TH SarabunIT๙" w:hint="cs"/>
          <w:b/>
          <w:bCs/>
          <w:sz w:val="36"/>
          <w:szCs w:val="36"/>
          <w:cs/>
        </w:rPr>
        <w:t>ขอ</w:t>
      </w:r>
      <w:r w:rsidR="002C4A80" w:rsidRPr="002C4A80">
        <w:rPr>
          <w:rFonts w:ascii="TH SarabunIT๙" w:hAnsi="TH SarabunIT๙" w:cs="TH SarabunIT๙"/>
          <w:b/>
          <w:bCs/>
          <w:sz w:val="36"/>
          <w:szCs w:val="36"/>
          <w:cs/>
        </w:rPr>
        <w:t>อนุญาตติดตั้งป้ายโฆษณาในที่สาธารณะ</w:t>
      </w:r>
      <w:r w:rsidR="002C4A80" w:rsidRPr="002C4A8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6C1AAE66" w14:textId="7C0CC6F3" w:rsidR="006475C3" w:rsidRPr="006475C3" w:rsidRDefault="007704AF" w:rsidP="004C30FB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</w:t>
      </w:r>
      <w:r w:rsidR="006475C3" w:rsidRPr="006475C3">
        <w:rPr>
          <w:rFonts w:ascii="TH SarabunIT๙" w:hAnsi="TH SarabunIT๙" w:cs="TH SarabunIT๙" w:hint="cs"/>
          <w:b/>
          <w:bCs/>
          <w:sz w:val="36"/>
          <w:szCs w:val="36"/>
          <w:cs/>
        </w:rPr>
        <w:t>กฎหมายที่เกี่ยวข้อง</w:t>
      </w:r>
      <w:r w:rsidR="006475C3" w:rsidRPr="006475C3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4C685CB7" w14:textId="73DD24A5" w:rsidR="006475C3" w:rsidRPr="004C30FB" w:rsidRDefault="006475C3" w:rsidP="004C30FB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C30FB">
        <w:rPr>
          <w:rFonts w:ascii="TH SarabunIT๙" w:hAnsi="TH SarabunIT๙" w:cs="TH SarabunIT๙" w:hint="cs"/>
          <w:sz w:val="32"/>
          <w:szCs w:val="32"/>
          <w:cs/>
        </w:rPr>
        <w:t>พระราชบัญญัติเทศบาล พ.ศ. 2496 และแก้ไขเพิ่มเติม  (ฉบับที่14) พ.ศ. 2562</w:t>
      </w:r>
    </w:p>
    <w:p w14:paraId="60E05A5D" w14:textId="2A20B7B4" w:rsidR="004C30FB" w:rsidRDefault="00C716EB" w:rsidP="00C716E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4C30FB">
        <w:rPr>
          <w:rFonts w:ascii="TH SarabunIT๙" w:hAnsi="TH SarabunIT๙" w:cs="TH SarabunIT๙" w:hint="cs"/>
          <w:sz w:val="32"/>
          <w:szCs w:val="32"/>
          <w:cs/>
        </w:rPr>
        <w:t>( มาตรา 50 (1) (2) และ (3) )</w:t>
      </w:r>
    </w:p>
    <w:p w14:paraId="5DD64DCA" w14:textId="6EBAF1D5" w:rsidR="004C30FB" w:rsidRPr="004C30FB" w:rsidRDefault="004C30FB" w:rsidP="004C30FB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C30FB"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พระราชบัญญัติกำหนดแผนและขั้นตอนการกระจายอำนาจให้แก่องค์กรปกครองส่วนท้องถิ่น </w:t>
      </w:r>
      <w:r w:rsidR="00D91C6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C30FB">
        <w:rPr>
          <w:rFonts w:ascii="TH SarabunIT๙" w:hAnsi="TH SarabunIT๙" w:cs="TH SarabunIT๙" w:hint="cs"/>
          <w:sz w:val="32"/>
          <w:szCs w:val="32"/>
          <w:cs/>
        </w:rPr>
        <w:t>พ.ศ. 2542 และแก้ไขเพิ่มเติม (ฉบับที่ 2) พ.ศ. 2549</w:t>
      </w:r>
    </w:p>
    <w:p w14:paraId="49AD3B9D" w14:textId="02CF1512" w:rsidR="004C30FB" w:rsidRDefault="004C30FB" w:rsidP="004C30FB">
      <w:pPr>
        <w:spacing w:after="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มาตรา 16 (17) และ (23) )</w:t>
      </w:r>
    </w:p>
    <w:p w14:paraId="79902B7C" w14:textId="60057BD3" w:rsidR="00C716EB" w:rsidRDefault="00C716EB" w:rsidP="00C716EB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C716EB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รักษาความสะอาดและความเป็นระเบียบเรียบร้อยของบ้านเมือง</w:t>
      </w:r>
      <w:r w:rsidRPr="00C716EB">
        <w:rPr>
          <w:rFonts w:ascii="TH SarabunIT๙" w:hAnsi="TH SarabunIT๙" w:cs="TH SarabunIT๙"/>
          <w:sz w:val="32"/>
          <w:szCs w:val="32"/>
          <w:cs/>
        </w:rPr>
        <w:t xml:space="preserve"> พ.ศ. 2</w:t>
      </w:r>
      <w:r>
        <w:rPr>
          <w:rFonts w:ascii="TH SarabunIT๙" w:hAnsi="TH SarabunIT๙" w:cs="TH SarabunIT๙" w:hint="cs"/>
          <w:sz w:val="32"/>
          <w:szCs w:val="32"/>
          <w:cs/>
        </w:rPr>
        <w:t>535</w:t>
      </w:r>
      <w:r w:rsidRPr="00C716EB">
        <w:rPr>
          <w:rFonts w:ascii="TH SarabunIT๙" w:hAnsi="TH SarabunIT๙" w:cs="TH SarabunIT๙"/>
          <w:sz w:val="32"/>
          <w:szCs w:val="32"/>
          <w:cs/>
        </w:rPr>
        <w:t xml:space="preserve"> และแก้ไขเพิ่มเติม  (ฉบับที่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716EB">
        <w:rPr>
          <w:rFonts w:ascii="TH SarabunIT๙" w:hAnsi="TH SarabunIT๙" w:cs="TH SarabunIT๙"/>
          <w:sz w:val="32"/>
          <w:szCs w:val="32"/>
          <w:cs/>
        </w:rPr>
        <w:t>) พ.ศ. 256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</w:p>
    <w:p w14:paraId="493C7E0F" w14:textId="6B9913DA" w:rsidR="00C716EB" w:rsidRDefault="00C716EB" w:rsidP="00C716EB">
      <w:pPr>
        <w:pStyle w:val="a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มาตรา 20 (1) และ วรรค2 )</w:t>
      </w:r>
    </w:p>
    <w:p w14:paraId="61A67569" w14:textId="51FC36A3" w:rsidR="00407275" w:rsidRPr="00C716EB" w:rsidRDefault="00407275" w:rsidP="00407275">
      <w:pPr>
        <w:pStyle w:val="a9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cs/>
        </w:rPr>
        <w:t>กฎกระทรวง (พ.ศ. ๒๕๓๕)</w:t>
      </w:r>
      <w:r>
        <w:t xml:space="preserve"> </w:t>
      </w:r>
      <w:r>
        <w:rPr>
          <w:cs/>
        </w:rPr>
        <w:t>ออกตามความในพระราชบัญญัติรักษาความสะอาดและความเป็นระเบียบเรียบร้อยของบ้านเมือง พ.ศ. ๒๕๓๕</w:t>
      </w:r>
    </w:p>
    <w:p w14:paraId="3B122705" w14:textId="1A1B0F6D" w:rsidR="001803BA" w:rsidRPr="00407275" w:rsidRDefault="002C4A80" w:rsidP="00AE004E">
      <w:pPr>
        <w:pStyle w:val="a9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07275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="004072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E004E">
        <w:rPr>
          <w:rFonts w:ascii="TH SarabunIT๙" w:hAnsi="TH SarabunIT๙" w:cs="TH SarabunIT๙" w:hint="cs"/>
          <w:sz w:val="32"/>
          <w:szCs w:val="32"/>
          <w:cs/>
        </w:rPr>
        <w:t>เทศบาลตำบลเวียง เรื่อง หลักเกณฑ์และเงื่อนไขการติดตั้งป้ายโฆษณาในที่สาธารณะ      พ.ศ.2568</w:t>
      </w:r>
    </w:p>
    <w:p w14:paraId="6F0C85C0" w14:textId="77777777" w:rsidR="00A11091" w:rsidRPr="00D91C6A" w:rsidRDefault="00A11091" w:rsidP="00A1454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4EB2755" w14:textId="3C86C1B9" w:rsidR="00D91C6A" w:rsidRDefault="007704AF" w:rsidP="00A1454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</w:t>
      </w:r>
      <w:r w:rsidR="00D91C6A" w:rsidRPr="00D91C6A">
        <w:rPr>
          <w:rFonts w:ascii="TH SarabunIT๙" w:hAnsi="TH SarabunIT๙" w:cs="TH SarabunIT๙" w:hint="cs"/>
          <w:b/>
          <w:bCs/>
          <w:sz w:val="36"/>
          <w:szCs w:val="36"/>
          <w:cs/>
        </w:rPr>
        <w:t>หน่วยงานให้บริการ/ช่องการติดต่อ</w:t>
      </w:r>
    </w:p>
    <w:p w14:paraId="2E0FF9F8" w14:textId="77777777" w:rsidR="00DD197C" w:rsidRDefault="00DD197C" w:rsidP="00A1454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BA2EB2C" w14:textId="61C7B922" w:rsidR="00D91C6A" w:rsidRDefault="00D91C6A" w:rsidP="00D91C6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91C6A">
        <w:rPr>
          <w:rFonts w:ascii="TH SarabunIT๙" w:hAnsi="TH SarabunIT๙" w:cs="TH SarabunIT๙" w:hint="cs"/>
          <w:sz w:val="32"/>
          <w:szCs w:val="32"/>
          <w:cs/>
        </w:rPr>
        <w:t>สำนักงานเทศบาลตำบลเวียง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D91C6A">
        <w:rPr>
          <w:rFonts w:ascii="TH SarabunIT๙" w:hAnsi="TH SarabunIT๙" w:cs="TH SarabunIT๙"/>
          <w:sz w:val="32"/>
          <w:szCs w:val="32"/>
        </w:rPr>
        <w:t xml:space="preserve">659 </w:t>
      </w:r>
      <w:r w:rsidRPr="00D91C6A">
        <w:rPr>
          <w:rFonts w:ascii="TH SarabunIT๙" w:hAnsi="TH SarabunIT๙" w:cs="TH SarabunIT๙" w:hint="cs"/>
          <w:sz w:val="32"/>
          <w:szCs w:val="32"/>
          <w:cs/>
        </w:rPr>
        <w:t>หมู่ 2 ตำบลเวียง</w:t>
      </w:r>
      <w:r w:rsidRPr="00D91C6A">
        <w:rPr>
          <w:rFonts w:ascii="TH SarabunIT๙" w:hAnsi="TH SarabunIT๙" w:cs="TH SarabunIT๙"/>
          <w:sz w:val="32"/>
          <w:szCs w:val="32"/>
        </w:rPr>
        <w:t xml:space="preserve"> </w:t>
      </w:r>
      <w:r w:rsidRPr="00D91C6A">
        <w:rPr>
          <w:rFonts w:ascii="TH SarabunIT๙" w:hAnsi="TH SarabunIT๙" w:cs="TH SarabunIT๙" w:hint="cs"/>
          <w:sz w:val="32"/>
          <w:szCs w:val="32"/>
          <w:cs/>
        </w:rPr>
        <w:t>อำเภอเชียงแสน จังหวัดเชียงราย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D91C6A">
        <w:rPr>
          <w:rFonts w:ascii="TH SarabunIT๙" w:hAnsi="TH SarabunIT๙" w:cs="TH SarabunIT๙" w:hint="cs"/>
          <w:sz w:val="32"/>
          <w:szCs w:val="32"/>
          <w:cs/>
        </w:rPr>
        <w:t>โทร 053-650803 สายด่วน 086-4392628</w:t>
      </w:r>
    </w:p>
    <w:p w14:paraId="60091980" w14:textId="04727B2E" w:rsidR="00D91C6A" w:rsidRDefault="00D91C6A" w:rsidP="00D91C6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เวลาทำการ เปิดให้บริการ วันจันทร์ ถึง วันศุกร์ (ยกเว้นวันหยุดที่ทางราชการกำหนด)</w:t>
      </w:r>
      <w:r w:rsidR="001803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ตั้งแต่เวลา 08.30 น.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16.30 น. (มีพักเที่ยง)</w:t>
      </w:r>
    </w:p>
    <w:p w14:paraId="2D4712CA" w14:textId="7120FC01" w:rsidR="00D91C6A" w:rsidRPr="00D91C6A" w:rsidRDefault="00D91C6A" w:rsidP="00D91C6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กรุณาติดต่อขอ</w:t>
      </w:r>
      <w:r w:rsidR="002C4A80">
        <w:rPr>
          <w:rFonts w:ascii="TH SarabunIT๙" w:hAnsi="TH SarabunIT๙" w:cs="TH SarabunIT๙" w:hint="cs"/>
          <w:sz w:val="32"/>
          <w:szCs w:val="32"/>
          <w:cs/>
        </w:rPr>
        <w:t>อนุญาตติดตั้งป้ายโฆษณาในที่สาธารณะ</w:t>
      </w:r>
      <w:r>
        <w:rPr>
          <w:rFonts w:ascii="TH SarabunIT๙" w:hAnsi="TH SarabunIT๙" w:cs="TH SarabunIT๙" w:hint="cs"/>
          <w:sz w:val="32"/>
          <w:szCs w:val="32"/>
          <w:cs/>
        </w:rPr>
        <w:t>ด้วยตนเองเพื่อเจ้าหน้าที่จะได้อธิบายรายละเอียด</w:t>
      </w:r>
    </w:p>
    <w:p w14:paraId="5CAB7B87" w14:textId="6424F83C" w:rsidR="00D91C6A" w:rsidRDefault="00D91C6A" w:rsidP="00A1454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61BAF7" w14:textId="2B7C56AF" w:rsidR="0047707D" w:rsidRDefault="007704AF" w:rsidP="001803B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</w:t>
      </w:r>
      <w:r w:rsidR="001803BA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หลักเกณฑ์ วิธีการในการยื่นคำขอและการพิจารณาอนุญาต</w:t>
      </w:r>
      <w:r w:rsidR="001803BA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5EDF5822" w14:textId="77777777" w:rsidR="00407275" w:rsidRDefault="00407275" w:rsidP="001803B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BC984F6" w14:textId="77777777" w:rsidR="00B04868" w:rsidRDefault="002C4A80" w:rsidP="00407275">
      <w:pPr>
        <w:spacing w:after="0"/>
        <w:ind w:firstLine="720"/>
        <w:jc w:val="thaiDistribute"/>
      </w:pPr>
      <w:r>
        <w:rPr>
          <w:cs/>
        </w:rPr>
        <w:t>เนื่องจากพระราชบัญญัติรักษาความสะอาดและความเป็นระเบียบเรียบร้อยของบ้านเมือง พ.ศ. ๒๕๓๕</w:t>
      </w:r>
      <w:r>
        <w:t xml:space="preserve"> </w:t>
      </w:r>
      <w:r>
        <w:rPr>
          <w:cs/>
        </w:rPr>
        <w:t>เป็นกฎหมายที่มีบทบัญญัติเกี่ยวกับการดำเนินงานด้านรักษาความสะอาดและความเป็นระเบียบเรียบร้อย</w:t>
      </w:r>
      <w:r w:rsidR="00407275">
        <w:rPr>
          <w:rFonts w:hint="cs"/>
          <w:cs/>
        </w:rPr>
        <w:t xml:space="preserve">      </w:t>
      </w:r>
      <w:r>
        <w:rPr>
          <w:cs/>
        </w:rPr>
        <w:t>ของบ้านเมือง มาตรา ๑๐ ได้บัญญัติว่า การโฆษณาด้วยการปิด ทิ้ง หรือโปรยแผ่นประกาศหรือใบปลิว</w:t>
      </w:r>
      <w:r w:rsidR="00407275">
        <w:rPr>
          <w:rFonts w:hint="cs"/>
          <w:cs/>
        </w:rPr>
        <w:t xml:space="preserve">                 </w:t>
      </w:r>
      <w:r>
        <w:rPr>
          <w:cs/>
        </w:rPr>
        <w:t>ในที่สาธารณะ</w:t>
      </w:r>
      <w:r>
        <w:t xml:space="preserve"> </w:t>
      </w:r>
      <w:r>
        <w:rPr>
          <w:cs/>
        </w:rPr>
        <w:t>จะกระทำได้ต่อเมื่อได้รับอนุญาตจากเจ้าพนักงานท้องถิ่น หรือเจ้าพนักงานเจ้าหน้าที่และต้องปฏิบัติให้เป็นไป</w:t>
      </w:r>
      <w:r>
        <w:t xml:space="preserve"> </w:t>
      </w:r>
      <w:r>
        <w:rPr>
          <w:cs/>
        </w:rPr>
        <w:t>ตามหลักเกณฑ์หรือเงื่อนไขที่กำหนดในหนังสืออนุญาตด้วย โดยมีหลักเกณฑ์ตามกฎกระทรวง (พ.ศ. ๒๕๓๕)</w:t>
      </w:r>
      <w:r>
        <w:t xml:space="preserve"> </w:t>
      </w:r>
      <w:r>
        <w:rPr>
          <w:cs/>
        </w:rPr>
        <w:t>ออกตามความในพระราชบัญญัติรักษาความสะอาดและความเป็นระเบียบเรียบร้อยของบ้านเมือง พ.ศ. ๒๕๓๕</w:t>
      </w:r>
      <w:r>
        <w:t xml:space="preserve"> </w:t>
      </w:r>
      <w:r>
        <w:rPr>
          <w:cs/>
        </w:rPr>
        <w:t>ดังนี้</w:t>
      </w:r>
      <w:r>
        <w:t xml:space="preserve"> </w:t>
      </w:r>
    </w:p>
    <w:p w14:paraId="31740BF9" w14:textId="77777777" w:rsidR="00383C4D" w:rsidRDefault="00383C4D" w:rsidP="00407275">
      <w:pPr>
        <w:spacing w:after="0"/>
        <w:ind w:firstLine="720"/>
        <w:jc w:val="thaiDistribute"/>
      </w:pPr>
    </w:p>
    <w:p w14:paraId="20FD5A7C" w14:textId="77777777" w:rsidR="00383C4D" w:rsidRDefault="00383C4D" w:rsidP="00407275">
      <w:pPr>
        <w:spacing w:after="0"/>
        <w:ind w:firstLine="720"/>
        <w:jc w:val="thaiDistribute"/>
      </w:pPr>
    </w:p>
    <w:p w14:paraId="36C76799" w14:textId="464DEA35" w:rsidR="00383C4D" w:rsidRDefault="00383C4D" w:rsidP="00383C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83C4D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2DBD2E40" w14:textId="77777777" w:rsidR="00383C4D" w:rsidRPr="00383C4D" w:rsidRDefault="00383C4D" w:rsidP="00383C4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ECDB20D" w14:textId="74364B88" w:rsidR="00B04868" w:rsidRPr="00383C4D" w:rsidRDefault="002C4A80" w:rsidP="00383C4D">
      <w:pPr>
        <w:spacing w:after="0"/>
        <w:ind w:firstLine="720"/>
        <w:jc w:val="thaiDistribute"/>
      </w:pPr>
      <w:r>
        <w:rPr>
          <w:cs/>
        </w:rPr>
        <w:t>๑. ข้อความหรือภาพในแผ่นประกาศหรือใบปลิวไม่ขัดต่อกฎหมายความสงบเรียบร้อยหรือศีลธรรมอันดี</w:t>
      </w:r>
      <w:r>
        <w:t xml:space="preserve"> </w:t>
      </w:r>
      <w:r>
        <w:rPr>
          <w:cs/>
        </w:rPr>
        <w:t>ของประชาชน</w:t>
      </w:r>
      <w:r>
        <w:t xml:space="preserve"> </w:t>
      </w:r>
    </w:p>
    <w:p w14:paraId="65FC2409" w14:textId="77777777" w:rsidR="00B04868" w:rsidRDefault="002C4A80" w:rsidP="00407275">
      <w:pPr>
        <w:spacing w:after="0"/>
        <w:ind w:firstLine="720"/>
        <w:jc w:val="thaiDistribute"/>
      </w:pPr>
      <w:r>
        <w:rPr>
          <w:cs/>
        </w:rPr>
        <w:t>๒. ผู้ขออนุญาตจะต้องจัดทำคำรับรองเป็นหนังสือว่าจะเก็บ ปลด รื้อ ถอน ขูด ลบ หรือล้างแผ่น</w:t>
      </w:r>
      <w:r>
        <w:t xml:space="preserve"> </w:t>
      </w:r>
      <w:r>
        <w:rPr>
          <w:cs/>
        </w:rPr>
        <w:t>ประกาศหรือใบปลิว ป้ายโฆษณา เมื่อหนังสืออนุญาตอายุไม่เกิน ๓ วัน</w:t>
      </w:r>
      <w:r>
        <w:t xml:space="preserve"> </w:t>
      </w:r>
    </w:p>
    <w:p w14:paraId="59550B63" w14:textId="77777777" w:rsidR="00B04868" w:rsidRDefault="00B04868" w:rsidP="00407275">
      <w:pPr>
        <w:spacing w:after="0"/>
        <w:ind w:firstLine="720"/>
        <w:jc w:val="thaiDistribute"/>
      </w:pPr>
      <w:r w:rsidRPr="00B04868">
        <w:rPr>
          <w:rFonts w:ascii="TH SarabunIT๙" w:hAnsi="TH SarabunIT๙" w:cs="TH SarabunIT๙"/>
          <w:cs/>
        </w:rPr>
        <w:t>3</w:t>
      </w:r>
      <w:r w:rsidR="002C4A80">
        <w:rPr>
          <w:cs/>
        </w:rPr>
        <w:t>. ในกรณีที่มีฎหมายกำหนดให้การโฆษณาเรื่องใดต้องได้รับอนุมัติข้อความหรือภาพที่ใช้ในการโฆษณา</w:t>
      </w:r>
      <w:r w:rsidR="002C4A80">
        <w:t xml:space="preserve"> </w:t>
      </w:r>
      <w:r w:rsidR="002C4A80">
        <w:rPr>
          <w:cs/>
        </w:rPr>
        <w:t>หรือต้องปฏิบัติตามกฎหมายใดต้องได้รับการอนุมัติหรือได้ปฏิบัติตามกฎหมายนั้นแล้ว</w:t>
      </w:r>
      <w:r w:rsidR="002C4A80">
        <w:t xml:space="preserve"> </w:t>
      </w:r>
    </w:p>
    <w:p w14:paraId="344C4D29" w14:textId="26C4C483" w:rsidR="00B04868" w:rsidRDefault="002C4A80" w:rsidP="00407275">
      <w:pPr>
        <w:spacing w:after="0"/>
        <w:ind w:firstLine="720"/>
        <w:jc w:val="thaiDistribute"/>
      </w:pPr>
      <w:r>
        <w:rPr>
          <w:cs/>
        </w:rPr>
        <w:t>๔. ป้ายโฆษณาที่จะขออนุญาตติดตั้ง ต้องไม่อยู่ในบริเวณห้ามติดตั้งป้ายโฆษณา อันได้แก่ บริเวณคร่อม</w:t>
      </w:r>
      <w:r>
        <w:t xml:space="preserve"> </w:t>
      </w:r>
      <w:r>
        <w:rPr>
          <w:cs/>
        </w:rPr>
        <w:t>ถนนหรือทางสาธารณะ วงเวียน อนุสาวรีย์ สะพาน สะพานลอย สะพานลอยคนเดิมข้าม สะพานลอยรถข้าม</w:t>
      </w:r>
      <w:r>
        <w:t xml:space="preserve"> </w:t>
      </w:r>
      <w:r>
        <w:rPr>
          <w:cs/>
        </w:rPr>
        <w:t>รวมทั้งส่วนประกอบของสะพานลอย รั้วหรือแผงเหล็ก</w:t>
      </w:r>
      <w:r w:rsidR="00407275">
        <w:rPr>
          <w:rFonts w:hint="cs"/>
          <w:cs/>
        </w:rPr>
        <w:t xml:space="preserve">   </w:t>
      </w:r>
      <w:r>
        <w:rPr>
          <w:cs/>
        </w:rPr>
        <w:t xml:space="preserve">ริมถนน ป้ายจราจรและ สัญญาณไฟฟ้าจราจร </w:t>
      </w:r>
      <w:r w:rsidR="00B04868">
        <w:rPr>
          <w:rFonts w:hint="cs"/>
          <w:cs/>
        </w:rPr>
        <w:t xml:space="preserve">              </w:t>
      </w:r>
      <w:r>
        <w:rPr>
          <w:cs/>
        </w:rPr>
        <w:t>ป้าย</w:t>
      </w:r>
      <w:r>
        <w:t xml:space="preserve"> </w:t>
      </w:r>
      <w:r>
        <w:rPr>
          <w:cs/>
        </w:rPr>
        <w:t>ประกาศของทางราชการ รั้วหรือกำแพง หรือผนังอาคารของทางราชการ ศาลาที่พักผู้โดยสาร เกาะกลางถนน</w:t>
      </w:r>
      <w:r>
        <w:t xml:space="preserve"> </w:t>
      </w:r>
      <w:r>
        <w:rPr>
          <w:cs/>
        </w:rPr>
        <w:t xml:space="preserve">สวยหย่อม ถนน ต้นไม้ และเสาไฟฟ้าซึ่งอยู่ในที่สาธารณะ เว้นแต่เป็นการติดตั้งเพื่องานพระราชพิธี รัฐพิธี </w:t>
      </w:r>
      <w:r w:rsidR="00B04868">
        <w:rPr>
          <w:rFonts w:hint="cs"/>
          <w:cs/>
        </w:rPr>
        <w:t xml:space="preserve">         </w:t>
      </w:r>
      <w:r>
        <w:rPr>
          <w:cs/>
        </w:rPr>
        <w:t>หรือการต้อนรับราชอาคันตุกะหรือแขกเมืองรัฐบาล</w:t>
      </w:r>
      <w:r>
        <w:t xml:space="preserve"> </w:t>
      </w:r>
      <w:r w:rsidR="00407275">
        <w:rPr>
          <w:rFonts w:hint="cs"/>
          <w:cs/>
        </w:rPr>
        <w:t xml:space="preserve">                       </w:t>
      </w:r>
    </w:p>
    <w:p w14:paraId="1A22FD5E" w14:textId="77777777" w:rsidR="00B04868" w:rsidRDefault="002C4A80" w:rsidP="00407275">
      <w:pPr>
        <w:spacing w:after="0"/>
        <w:ind w:firstLine="720"/>
        <w:jc w:val="thaiDistribute"/>
      </w:pPr>
      <w:r>
        <w:rPr>
          <w:cs/>
        </w:rPr>
        <w:t>๕. การอนุญาตติดตั้งป้ายโฆษณาที่เป็นการค้าจะอนุญาตครั้งละไม่เกินหกสิบวัน การอนุญาตติดตั้งป้าย</w:t>
      </w:r>
      <w:r>
        <w:t xml:space="preserve"> </w:t>
      </w:r>
      <w:r w:rsidR="00407275">
        <w:rPr>
          <w:rFonts w:hint="cs"/>
          <w:cs/>
        </w:rPr>
        <w:t xml:space="preserve">     </w:t>
      </w:r>
      <w:r>
        <w:rPr>
          <w:cs/>
        </w:rPr>
        <w:t>โฆษณาที่ไม่เป็นการค้าจะอนุญาตครั้งละไม่เกินสามสิบวัน</w:t>
      </w:r>
    </w:p>
    <w:p w14:paraId="662F3FA3" w14:textId="58ABC5E3" w:rsidR="00B04868" w:rsidRDefault="002C4A80" w:rsidP="00407275">
      <w:pPr>
        <w:spacing w:after="0"/>
        <w:ind w:firstLine="720"/>
        <w:jc w:val="thaiDistribute"/>
      </w:pPr>
      <w:r>
        <w:t xml:space="preserve"> </w:t>
      </w:r>
      <w:r>
        <w:rPr>
          <w:cs/>
        </w:rPr>
        <w:t>๖. ต้องติดตั้งหางจากพื้นทางเท้าไม่น้อยกว่า ๑ เมตร โดยกรณีวัสดุเป็นโครงไม้หรือแผ่นฟิวเจอร์บอร์ด</w:t>
      </w:r>
      <w:r>
        <w:t xml:space="preserve"> </w:t>
      </w:r>
      <w:r>
        <w:rPr>
          <w:cs/>
        </w:rPr>
        <w:t>ต้องมีขนาดกว้างไม่เกิน ๑.๒ เมตร และสูงไม่เกิน ๒.๔ เมตร</w:t>
      </w:r>
      <w:r w:rsidR="00407275">
        <w:rPr>
          <w:rFonts w:hint="cs"/>
          <w:cs/>
        </w:rPr>
        <w:t xml:space="preserve">  </w:t>
      </w:r>
      <w:r>
        <w:rPr>
          <w:cs/>
        </w:rPr>
        <w:t>กรณีวัสดุเป็นผ้าหรือแบบธงต้องมีขนาดไม่เกิน</w:t>
      </w:r>
      <w:r>
        <w:t xml:space="preserve"> </w:t>
      </w:r>
      <w:r w:rsidR="00B04868">
        <w:t xml:space="preserve">   </w:t>
      </w:r>
      <w:r>
        <w:rPr>
          <w:cs/>
        </w:rPr>
        <w:t>๐.๖๐ เมตร และสูงไม่เกิน ๑.๒ เมตร</w:t>
      </w:r>
      <w:r>
        <w:t xml:space="preserve"> </w:t>
      </w:r>
    </w:p>
    <w:p w14:paraId="5D1F4C74" w14:textId="77777777" w:rsidR="00B04868" w:rsidRDefault="00B04868" w:rsidP="00407275">
      <w:pPr>
        <w:spacing w:after="0"/>
        <w:ind w:firstLine="720"/>
        <w:jc w:val="thaiDistribute"/>
      </w:pPr>
    </w:p>
    <w:p w14:paraId="1E5B7CC1" w14:textId="77777777" w:rsidR="00B04868" w:rsidRDefault="002C4A80" w:rsidP="00407275">
      <w:pPr>
        <w:spacing w:after="0"/>
        <w:ind w:firstLine="720"/>
        <w:jc w:val="thaiDistribute"/>
      </w:pPr>
      <w:r>
        <w:rPr>
          <w:cs/>
        </w:rPr>
        <w:t xml:space="preserve"> </w:t>
      </w:r>
      <w:r w:rsidRPr="00B04868">
        <w:rPr>
          <w:b/>
          <w:bCs/>
          <w:cs/>
        </w:rPr>
        <w:t>หมายเหตุ</w:t>
      </w:r>
    </w:p>
    <w:p w14:paraId="0BEBE9A4" w14:textId="77777777" w:rsidR="00B04868" w:rsidRDefault="002C4A80" w:rsidP="00407275">
      <w:pPr>
        <w:spacing w:after="0"/>
        <w:ind w:firstLine="720"/>
        <w:jc w:val="thaiDistribute"/>
      </w:pPr>
      <w:r>
        <w:t xml:space="preserve"> </w:t>
      </w:r>
      <w:r>
        <w:rPr>
          <w:cs/>
        </w:rPr>
        <w:t>๑. ขั้นตอนการดำเนินงานตามคู่มือจะเริ่มนับเวลาตั้งแต่เจ้าหน้าที่ตรวจสอบเอกสารครบถ้วนตามที่ระบุ</w:t>
      </w:r>
      <w:r>
        <w:t xml:space="preserve"> </w:t>
      </w:r>
      <w:r>
        <w:rPr>
          <w:cs/>
        </w:rPr>
        <w:t>ไว้ในคู่มือประชาชนเรียบร้อยแล้ว</w:t>
      </w:r>
    </w:p>
    <w:p w14:paraId="60E3A9EB" w14:textId="5ECDC7E0" w:rsidR="00B04868" w:rsidRDefault="002C4A80" w:rsidP="00407275">
      <w:pPr>
        <w:spacing w:after="0"/>
        <w:ind w:firstLine="720"/>
        <w:jc w:val="thaiDistribute"/>
      </w:pPr>
      <w:r>
        <w:t xml:space="preserve"> </w:t>
      </w:r>
      <w:r>
        <w:rPr>
          <w:cs/>
        </w:rPr>
        <w:t>๒. กรณีคำขอหรือเอกสารไม่ครบถ้วน/หรือมีขอความบกพร่องไม่สมบูรณ์ เป็นเหตุไม่ให้สามารถ</w:t>
      </w:r>
      <w:r>
        <w:t xml:space="preserve"> </w:t>
      </w:r>
      <w:r>
        <w:rPr>
          <w:cs/>
        </w:rPr>
        <w:t xml:space="preserve">พิจารณาได้ เจ้าหน้าที่จะจัดทำบันทึกความบกพร่องของรายการเอกสารหรือเอกสารหลักฐานที่ยื่นเพิ่มเติม </w:t>
      </w:r>
      <w:r w:rsidR="00B04868">
        <w:rPr>
          <w:rFonts w:hint="cs"/>
          <w:cs/>
        </w:rPr>
        <w:t xml:space="preserve">         </w:t>
      </w:r>
      <w:r>
        <w:rPr>
          <w:cs/>
        </w:rPr>
        <w:t>โดยผู้</w:t>
      </w:r>
      <w:r>
        <w:t xml:space="preserve"> </w:t>
      </w:r>
      <w:r>
        <w:rPr>
          <w:cs/>
        </w:rPr>
        <w:t xml:space="preserve">ยื่นคำขอจะต้องดำเนินการแก้ไขและ/หรือยื่นเอกสารเพิ่มเติมภายในระยะเวลากำหนดในบันทึกดังกล่าว </w:t>
      </w:r>
      <w:r w:rsidR="00B04868">
        <w:rPr>
          <w:rFonts w:hint="cs"/>
          <w:cs/>
        </w:rPr>
        <w:t xml:space="preserve">     </w:t>
      </w:r>
      <w:r>
        <w:rPr>
          <w:cs/>
        </w:rPr>
        <w:t>มิ</w:t>
      </w:r>
      <w:r>
        <w:t xml:space="preserve"> </w:t>
      </w:r>
      <w:r>
        <w:rPr>
          <w:cs/>
        </w:rPr>
        <w:t>เช่นนั้นจะถือว่าผู้ยื่นคำขอละทิ้งคำขอ โดยเจ้าหน้าที่และผู้ยื่นคำขอหรือผู้ได้รับมอบอำนาจจะลงนามบันทึก</w:t>
      </w:r>
      <w:r>
        <w:t xml:space="preserve"> </w:t>
      </w:r>
      <w:r>
        <w:rPr>
          <w:cs/>
        </w:rPr>
        <w:t>ดังกล่าวและจะมอบสำเนาบันทึกความบกพร่องดังกล่าวให้ผู้ยื่นคำขอหรือผู้ได้รับมอบอำนาจไว้เป็นหลักฐาน</w:t>
      </w:r>
      <w:r>
        <w:t xml:space="preserve"> </w:t>
      </w:r>
    </w:p>
    <w:p w14:paraId="5CD7DA58" w14:textId="77777777" w:rsidR="00B04868" w:rsidRDefault="002C4A80" w:rsidP="00407275">
      <w:pPr>
        <w:spacing w:after="0"/>
        <w:ind w:firstLine="720"/>
        <w:jc w:val="thaiDistribute"/>
      </w:pPr>
      <w:r>
        <w:rPr>
          <w:cs/>
        </w:rPr>
        <w:t>๓. เจ้าหน้าที่จะแจ้งผลการพิจารณาให้ผู้ยื่นคำขอทราบภายใน ๗ วัน นับตั้งแต่วันพิจารณาแล้วเสร็จ</w:t>
      </w:r>
      <w:r>
        <w:t xml:space="preserve"> </w:t>
      </w:r>
      <w:r w:rsidR="00B04868">
        <w:t xml:space="preserve">   </w:t>
      </w:r>
      <w:r>
        <w:rPr>
          <w:cs/>
        </w:rPr>
        <w:t>ตามมาตรา ๑๐ แห่ง พร.บ.การอำนวยความสะดวกในการพิจารณาอนุญาตของทางราชการ พ.ศ. ๒๕๕๘</w:t>
      </w:r>
    </w:p>
    <w:p w14:paraId="3D00B0B8" w14:textId="77777777" w:rsidR="00B04868" w:rsidRDefault="00B04868" w:rsidP="00407275">
      <w:pPr>
        <w:spacing w:after="0"/>
        <w:ind w:firstLine="720"/>
        <w:jc w:val="thaiDistribute"/>
      </w:pPr>
    </w:p>
    <w:p w14:paraId="2F69E1FB" w14:textId="77777777" w:rsidR="00B04868" w:rsidRDefault="00B04868" w:rsidP="00407275">
      <w:pPr>
        <w:spacing w:after="0"/>
        <w:ind w:firstLine="720"/>
        <w:jc w:val="thaiDistribute"/>
      </w:pPr>
    </w:p>
    <w:p w14:paraId="3DBEC230" w14:textId="77777777" w:rsidR="00B04868" w:rsidRDefault="00B04868" w:rsidP="00407275">
      <w:pPr>
        <w:spacing w:after="0"/>
        <w:ind w:firstLine="720"/>
        <w:jc w:val="thaiDistribute"/>
      </w:pPr>
    </w:p>
    <w:p w14:paraId="1CC8D414" w14:textId="77777777" w:rsidR="00B04868" w:rsidRDefault="00B04868" w:rsidP="00407275">
      <w:pPr>
        <w:spacing w:after="0"/>
        <w:ind w:firstLine="720"/>
        <w:jc w:val="thaiDistribute"/>
      </w:pPr>
    </w:p>
    <w:p w14:paraId="299F9B84" w14:textId="77777777" w:rsidR="00383C4D" w:rsidRDefault="00383C4D" w:rsidP="00407275">
      <w:pPr>
        <w:spacing w:after="0"/>
        <w:ind w:firstLine="720"/>
        <w:jc w:val="thaiDistribute"/>
      </w:pPr>
    </w:p>
    <w:p w14:paraId="4E3F0B69" w14:textId="77777777" w:rsidR="00B04868" w:rsidRDefault="00B04868" w:rsidP="00407275">
      <w:pPr>
        <w:spacing w:after="0"/>
        <w:ind w:firstLine="720"/>
        <w:jc w:val="thaiDistribute"/>
      </w:pPr>
    </w:p>
    <w:p w14:paraId="27505FB2" w14:textId="5609938D" w:rsidR="00B04868" w:rsidRDefault="00547F33" w:rsidP="00B0486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B04868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99DC28E" w14:textId="77777777" w:rsidR="00B04868" w:rsidRPr="00547F33" w:rsidRDefault="00B04868" w:rsidP="00547F3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D9E9EA3" w14:textId="0DFFACFE" w:rsidR="00547F33" w:rsidRPr="005F6E7E" w:rsidRDefault="00547F33" w:rsidP="008D5816">
      <w:pPr>
        <w:pStyle w:val="a9"/>
        <w:numPr>
          <w:ilvl w:val="0"/>
          <w:numId w:val="15"/>
        </w:numPr>
        <w:spacing w:after="0"/>
        <w:ind w:left="426" w:hanging="426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5F6E7E">
        <w:rPr>
          <w:rFonts w:ascii="TH SarabunIT๙" w:hAnsi="TH SarabunIT๙" w:cs="TH SarabunIT๙" w:hint="cs"/>
          <w:b/>
          <w:bCs/>
          <w:sz w:val="36"/>
          <w:szCs w:val="36"/>
          <w:cs/>
        </w:rPr>
        <w:t>ขั้นตอน ระยะเวลา และส่วนงานที่รับผิดชอบ</w:t>
      </w:r>
    </w:p>
    <w:p w14:paraId="0E87A27A" w14:textId="77777777" w:rsidR="00E775A2" w:rsidRDefault="00E775A2" w:rsidP="00547F33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4800"/>
        <w:gridCol w:w="1134"/>
        <w:gridCol w:w="2358"/>
      </w:tblGrid>
      <w:tr w:rsidR="00547F33" w:rsidRPr="00547F33" w14:paraId="3ECA02F0" w14:textId="77777777" w:rsidTr="00307026">
        <w:tc>
          <w:tcPr>
            <w:tcW w:w="724" w:type="dxa"/>
          </w:tcPr>
          <w:p w14:paraId="794BC1C6" w14:textId="4E309676" w:rsidR="00547F33" w:rsidRPr="00547F33" w:rsidRDefault="00547F33" w:rsidP="00547F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F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800" w:type="dxa"/>
          </w:tcPr>
          <w:p w14:paraId="6A55D4D2" w14:textId="775A7A83" w:rsidR="00547F33" w:rsidRPr="00547F33" w:rsidRDefault="00547F33" w:rsidP="00547F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F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134" w:type="dxa"/>
          </w:tcPr>
          <w:p w14:paraId="79D25AEC" w14:textId="35A5C702" w:rsidR="00547F33" w:rsidRPr="00547F33" w:rsidRDefault="00547F33" w:rsidP="00547F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F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358" w:type="dxa"/>
          </w:tcPr>
          <w:p w14:paraId="15F6F963" w14:textId="0E70F189" w:rsidR="00547F33" w:rsidRPr="00547F33" w:rsidRDefault="00547F33" w:rsidP="00547F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F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ส่วนงานที่รับผิดชอบ</w:t>
            </w:r>
          </w:p>
        </w:tc>
      </w:tr>
      <w:tr w:rsidR="00547F33" w14:paraId="6EFD2E00" w14:textId="77777777" w:rsidTr="00307026">
        <w:tc>
          <w:tcPr>
            <w:tcW w:w="724" w:type="dxa"/>
          </w:tcPr>
          <w:p w14:paraId="66DF7EF6" w14:textId="30A2D1E1" w:rsidR="00547F33" w:rsidRPr="00547F33" w:rsidRDefault="00547F33" w:rsidP="003070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800" w:type="dxa"/>
          </w:tcPr>
          <w:p w14:paraId="325D8736" w14:textId="77777777" w:rsidR="00547F33" w:rsidRDefault="00547F33" w:rsidP="00547F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7F3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การตรวจสอบเอกสาร</w:t>
            </w:r>
          </w:p>
          <w:p w14:paraId="2716920A" w14:textId="2D689966" w:rsidR="00307026" w:rsidRPr="002C4A80" w:rsidRDefault="002C4A80" w:rsidP="002C4A80">
            <w:pPr>
              <w:pStyle w:val="a9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A80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การตรวจสอบเอกสาร</w:t>
            </w:r>
            <w:r w:rsidRPr="002C4A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C4A80">
              <w:rPr>
                <w:rFonts w:ascii="TH SarabunIT๙" w:hAnsi="TH SarabunIT๙" w:cs="TH SarabunIT๙"/>
                <w:sz w:val="32"/>
                <w:szCs w:val="32"/>
                <w:cs/>
              </w:rPr>
              <w:t>ผู้ขออนุญาตยื่นคำร้องตามแบบ ร.ส.๑ ท้ายกฎกระทรวง (พ.ศ.</w:t>
            </w:r>
            <w:r w:rsidRPr="002C4A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C4A80">
              <w:rPr>
                <w:rFonts w:ascii="TH SarabunIT๙" w:hAnsi="TH SarabunIT๙" w:cs="TH SarabunIT๙"/>
                <w:sz w:val="32"/>
                <w:szCs w:val="32"/>
                <w:cs/>
              </w:rPr>
              <w:t>๒๕๓๕)ออกตามความพระราชบัญญัติรักษาความสะอาดและ</w:t>
            </w:r>
            <w:r w:rsidRPr="002C4A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C4A8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ความเป็นระเบียบเรียบร้อยของบ้านเมือง พ.ศ. ๒๕๓๕</w:t>
            </w:r>
            <w:r w:rsidR="005F6E7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และเอกสารประกอบต่างๆ</w:t>
            </w:r>
          </w:p>
        </w:tc>
        <w:tc>
          <w:tcPr>
            <w:tcW w:w="1134" w:type="dxa"/>
          </w:tcPr>
          <w:p w14:paraId="27ED47FA" w14:textId="10DB1E7F" w:rsidR="00547F33" w:rsidRPr="00547F33" w:rsidRDefault="002C4A80" w:rsidP="00547F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="00547F33" w:rsidRPr="00547F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2358" w:type="dxa"/>
          </w:tcPr>
          <w:p w14:paraId="54EEFA17" w14:textId="3C25E0E1" w:rsidR="00547F33" w:rsidRPr="00547F33" w:rsidRDefault="00547F33" w:rsidP="00547F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7F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งานเทศกิจ</w:t>
            </w:r>
          </w:p>
        </w:tc>
      </w:tr>
      <w:tr w:rsidR="00307026" w14:paraId="6B228B09" w14:textId="77777777" w:rsidTr="00307026">
        <w:tc>
          <w:tcPr>
            <w:tcW w:w="724" w:type="dxa"/>
          </w:tcPr>
          <w:p w14:paraId="526981B2" w14:textId="273CC405" w:rsidR="00307026" w:rsidRDefault="00307026" w:rsidP="003070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800" w:type="dxa"/>
          </w:tcPr>
          <w:p w14:paraId="7B9F1DCB" w14:textId="77777777" w:rsidR="002C4A80" w:rsidRPr="002C4A80" w:rsidRDefault="002C4A80" w:rsidP="00547F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A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การตรวจสอบข้อมูล/รายงานผลการตรวจสอบ</w:t>
            </w:r>
            <w:r w:rsidRPr="002C4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4A17184" w14:textId="6F39131C" w:rsidR="00E775A2" w:rsidRPr="002C4A80" w:rsidRDefault="002C4A80" w:rsidP="00547F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C4A80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เจ้าหน้าที่งานออกตรวจสอบสถานที่ติดตั้งป้ายโฆษณาว่ามีความ</w:t>
            </w:r>
            <w:r w:rsidRPr="002C4A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C4A80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เหมาะสมมากน้อยเพียงใด เพื่อใช้เป็นข้อมูลในการพิจารณา</w:t>
            </w:r>
            <w:r w:rsidRPr="002C4A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C4A80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อนุญาต(กรณีที่สามารถอนุญาตได้) และแจ้งผลการยื่นคำขอ</w:t>
            </w:r>
            <w:r w:rsidRPr="002C4A80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2C4A80">
              <w:rPr>
                <w:rFonts w:ascii="TH SarabunIT๙" w:hAnsi="TH SarabunIT๙" w:cs="TH SarabunIT๙"/>
                <w:sz w:val="32"/>
                <w:szCs w:val="32"/>
                <w:cs/>
              </w:rPr>
              <w:t>กรณีไม่สามารถอนุญาตได้)</w:t>
            </w:r>
            <w:r w:rsidRPr="002C4A8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134" w:type="dxa"/>
          </w:tcPr>
          <w:p w14:paraId="308CA55A" w14:textId="7ADD0795" w:rsidR="00307026" w:rsidRPr="00547F33" w:rsidRDefault="002C4A80" w:rsidP="00547F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0702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</w:t>
            </w:r>
            <w:r w:rsidR="00E775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ทำการ</w:t>
            </w:r>
          </w:p>
        </w:tc>
        <w:tc>
          <w:tcPr>
            <w:tcW w:w="2358" w:type="dxa"/>
          </w:tcPr>
          <w:p w14:paraId="03271E21" w14:textId="77777777" w:rsidR="00307026" w:rsidRDefault="00307026" w:rsidP="00547F3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งานเทศกิจ</w:t>
            </w:r>
          </w:p>
          <w:p w14:paraId="1EB043B7" w14:textId="11E0ABEC" w:rsidR="00307026" w:rsidRPr="00547F33" w:rsidRDefault="001114ED" w:rsidP="00547F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งานจัดเก็บรายได้</w:t>
            </w:r>
          </w:p>
        </w:tc>
      </w:tr>
      <w:tr w:rsidR="002C4A80" w14:paraId="4BF3BAFE" w14:textId="77777777" w:rsidTr="00307026">
        <w:tc>
          <w:tcPr>
            <w:tcW w:w="724" w:type="dxa"/>
          </w:tcPr>
          <w:p w14:paraId="19998AD7" w14:textId="673FB092" w:rsidR="002C4A80" w:rsidRDefault="002C4A80" w:rsidP="003070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800" w:type="dxa"/>
          </w:tcPr>
          <w:p w14:paraId="2C770D09" w14:textId="77777777" w:rsidR="002C4A80" w:rsidRPr="002C4A80" w:rsidRDefault="002C4A80" w:rsidP="00547F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C4A8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การพิจารณา</w:t>
            </w:r>
            <w:r w:rsidRPr="002C4A8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32701AB2" w14:textId="531B5966" w:rsidR="002C4A80" w:rsidRPr="002C4A80" w:rsidRDefault="002C4A80" w:rsidP="00547F33">
            <w:pPr>
              <w:jc w:val="thaiDistribute"/>
              <w:rPr>
                <w:b/>
                <w:bCs/>
                <w:sz w:val="32"/>
                <w:szCs w:val="32"/>
                <w:cs/>
              </w:rPr>
            </w:pPr>
            <w:r w:rsidRPr="002C4A80">
              <w:rPr>
                <w:sz w:val="32"/>
                <w:szCs w:val="32"/>
                <w:cs/>
              </w:rPr>
              <w:t>เสนอนายกเทศมนตรีเทศบาลตำบล</w:t>
            </w:r>
            <w:r w:rsidR="001114ED">
              <w:rPr>
                <w:rFonts w:hint="cs"/>
                <w:sz w:val="32"/>
                <w:szCs w:val="32"/>
                <w:cs/>
              </w:rPr>
              <w:t>เวียง</w:t>
            </w:r>
            <w:r w:rsidRPr="002C4A80">
              <w:rPr>
                <w:sz w:val="32"/>
                <w:szCs w:val="32"/>
                <w:cs/>
              </w:rPr>
              <w:t>พิจารณา</w:t>
            </w:r>
            <w:r w:rsidR="001114ED">
              <w:rPr>
                <w:rFonts w:hint="cs"/>
                <w:sz w:val="32"/>
                <w:szCs w:val="32"/>
                <w:cs/>
              </w:rPr>
              <w:t xml:space="preserve">    </w:t>
            </w:r>
            <w:r w:rsidRPr="002C4A80">
              <w:rPr>
                <w:sz w:val="32"/>
                <w:szCs w:val="32"/>
                <w:cs/>
              </w:rPr>
              <w:t xml:space="preserve">ลงนามในใบคำร้องขออนุญาตโฆษณา (กรณีที่สามารถอนุญาตได้) </w:t>
            </w:r>
          </w:p>
        </w:tc>
        <w:tc>
          <w:tcPr>
            <w:tcW w:w="1134" w:type="dxa"/>
          </w:tcPr>
          <w:p w14:paraId="11BCE82C" w14:textId="3DE7FFF6" w:rsidR="002C4A80" w:rsidRDefault="001114ED" w:rsidP="00547F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2C4A8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วัน     ทำการ</w:t>
            </w:r>
          </w:p>
        </w:tc>
        <w:tc>
          <w:tcPr>
            <w:tcW w:w="2358" w:type="dxa"/>
          </w:tcPr>
          <w:p w14:paraId="67613FB8" w14:textId="77777777" w:rsidR="002C4A80" w:rsidRDefault="002C4A80" w:rsidP="002C4A8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งานเทศกิจ</w:t>
            </w:r>
          </w:p>
          <w:p w14:paraId="17239ABB" w14:textId="77777777" w:rsidR="002C4A80" w:rsidRDefault="002C4A80" w:rsidP="00547F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114ED" w14:paraId="05B25E07" w14:textId="77777777" w:rsidTr="00307026">
        <w:tc>
          <w:tcPr>
            <w:tcW w:w="724" w:type="dxa"/>
          </w:tcPr>
          <w:p w14:paraId="0DBB05E6" w14:textId="601978FC" w:rsidR="001114ED" w:rsidRDefault="001114ED" w:rsidP="0030702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4800" w:type="dxa"/>
          </w:tcPr>
          <w:p w14:paraId="497DC779" w14:textId="77777777" w:rsidR="001114ED" w:rsidRPr="001114ED" w:rsidRDefault="001114ED" w:rsidP="00547F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114E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การลงนาม</w:t>
            </w:r>
          </w:p>
          <w:p w14:paraId="327C15E4" w14:textId="77777777" w:rsidR="001114ED" w:rsidRDefault="001114ED" w:rsidP="00547F33">
            <w:pPr>
              <w:jc w:val="thaiDistribute"/>
            </w:pPr>
            <w:r>
              <w:rPr>
                <w:rFonts w:hint="cs"/>
                <w:cs/>
              </w:rPr>
              <w:t>นายกเทศมนตรีตำบลเวียง</w:t>
            </w:r>
            <w:r>
              <w:rPr>
                <w:cs/>
              </w:rPr>
              <w:t>ลงนามในใบอนุญาต</w:t>
            </w:r>
          </w:p>
          <w:p w14:paraId="5ADDF86F" w14:textId="505DDA99" w:rsidR="001114ED" w:rsidRPr="002C4A80" w:rsidRDefault="001114ED" w:rsidP="00547F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cs/>
              </w:rPr>
              <w:t xml:space="preserve"> (กรณีไม่</w:t>
            </w:r>
            <w:r>
              <w:t xml:space="preserve"> </w:t>
            </w:r>
            <w:r>
              <w:rPr>
                <w:cs/>
              </w:rPr>
              <w:t xml:space="preserve">สามารถอนุญาตได้) </w:t>
            </w:r>
            <w:r>
              <w:rPr>
                <w:rFonts w:hint="cs"/>
                <w:cs/>
              </w:rPr>
              <w:t>ให้ทำหนังสือแจ้งผู้ขออนุญาตต่อไป</w:t>
            </w:r>
          </w:p>
        </w:tc>
        <w:tc>
          <w:tcPr>
            <w:tcW w:w="1134" w:type="dxa"/>
          </w:tcPr>
          <w:p w14:paraId="109096CA" w14:textId="45CA03CC" w:rsidR="001114ED" w:rsidRDefault="001114ED" w:rsidP="00547F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วัน     ทำการ</w:t>
            </w:r>
          </w:p>
        </w:tc>
        <w:tc>
          <w:tcPr>
            <w:tcW w:w="2358" w:type="dxa"/>
          </w:tcPr>
          <w:p w14:paraId="15F57C68" w14:textId="585A9785" w:rsidR="001114ED" w:rsidRDefault="001114ED" w:rsidP="002C4A8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งานเทศกิจ</w:t>
            </w:r>
          </w:p>
        </w:tc>
      </w:tr>
    </w:tbl>
    <w:p w14:paraId="66107514" w14:textId="77777777" w:rsidR="00547F33" w:rsidRDefault="00547F33" w:rsidP="00547F33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</w:p>
    <w:p w14:paraId="5C73F974" w14:textId="4994CE2B" w:rsidR="00DC1D25" w:rsidRPr="00383C4D" w:rsidRDefault="00DD19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83C4D">
        <w:rPr>
          <w:rFonts w:ascii="TH SarabunIT๙" w:hAnsi="TH SarabunIT๙" w:cs="TH SarabunIT๙"/>
          <w:b/>
          <w:bCs/>
          <w:sz w:val="32"/>
          <w:szCs w:val="32"/>
          <w:cs/>
        </w:rPr>
        <w:t>ชื่อแบบฟอร์ม</w:t>
      </w:r>
    </w:p>
    <w:p w14:paraId="5581B98E" w14:textId="77777777" w:rsidR="00DC1D25" w:rsidRDefault="00DC1D25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7796"/>
      </w:tblGrid>
      <w:tr w:rsidR="00DD197C" w14:paraId="79396C22" w14:textId="77777777" w:rsidTr="000D333E">
        <w:tc>
          <w:tcPr>
            <w:tcW w:w="846" w:type="dxa"/>
          </w:tcPr>
          <w:p w14:paraId="1B3E254F" w14:textId="77777777" w:rsidR="00DD197C" w:rsidRPr="007704AF" w:rsidRDefault="00DD197C" w:rsidP="000D3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04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7796" w:type="dxa"/>
          </w:tcPr>
          <w:p w14:paraId="3A2A061D" w14:textId="77777777" w:rsidR="00DD197C" w:rsidRPr="007704AF" w:rsidRDefault="00DD197C" w:rsidP="000D333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</w:t>
            </w:r>
            <w:r w:rsidRPr="009F57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แบบฟอร์ม</w:t>
            </w:r>
          </w:p>
        </w:tc>
      </w:tr>
      <w:tr w:rsidR="00DD197C" w:rsidRPr="007704AF" w14:paraId="7C872D2D" w14:textId="77777777" w:rsidTr="000D333E">
        <w:tc>
          <w:tcPr>
            <w:tcW w:w="846" w:type="dxa"/>
          </w:tcPr>
          <w:p w14:paraId="2AF6603F" w14:textId="77777777" w:rsidR="00DD197C" w:rsidRDefault="00DD197C" w:rsidP="000D33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796" w:type="dxa"/>
          </w:tcPr>
          <w:p w14:paraId="48D70928" w14:textId="77777777" w:rsidR="00DD197C" w:rsidRPr="008D5816" w:rsidRDefault="00DD197C" w:rsidP="000D33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D5816">
              <w:rPr>
                <w:rFonts w:ascii="TH SarabunIT๙" w:hAnsi="TH SarabunIT๙" w:cs="TH SarabunIT๙"/>
                <w:cs/>
              </w:rPr>
              <w:t xml:space="preserve">คำร้องขออนุญาตโฆษณา </w:t>
            </w:r>
            <w:r w:rsidRPr="008D5816">
              <w:rPr>
                <w:rFonts w:ascii="TH SarabunIT๙" w:hAnsi="TH SarabunIT๙" w:cs="TH SarabunIT๙"/>
                <w:b/>
                <w:bCs/>
                <w:cs/>
              </w:rPr>
              <w:t>แบบ ร.ส.๑</w:t>
            </w:r>
          </w:p>
        </w:tc>
      </w:tr>
      <w:tr w:rsidR="00DD197C" w:rsidRPr="007704AF" w14:paraId="34F9011C" w14:textId="77777777" w:rsidTr="000D333E">
        <w:tc>
          <w:tcPr>
            <w:tcW w:w="846" w:type="dxa"/>
          </w:tcPr>
          <w:p w14:paraId="68DD1BE5" w14:textId="77777777" w:rsidR="00DD197C" w:rsidRDefault="00DD197C" w:rsidP="000D3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796" w:type="dxa"/>
          </w:tcPr>
          <w:p w14:paraId="05840679" w14:textId="77777777" w:rsidR="00DD197C" w:rsidRPr="008D5816" w:rsidRDefault="00DD197C" w:rsidP="000D33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5816">
              <w:rPr>
                <w:rFonts w:ascii="TH SarabunIT๙" w:hAnsi="TH SarabunIT๙" w:cs="TH SarabunIT๙"/>
                <w:cs/>
              </w:rPr>
              <w:t xml:space="preserve">หนังสืออนุญาต </w:t>
            </w:r>
            <w:r w:rsidRPr="008D5816">
              <w:rPr>
                <w:rFonts w:ascii="TH SarabunIT๙" w:hAnsi="TH SarabunIT๙" w:cs="TH SarabunIT๙"/>
                <w:b/>
                <w:bCs/>
                <w:cs/>
              </w:rPr>
              <w:t>แบบ ร.ส.๒</w:t>
            </w:r>
          </w:p>
        </w:tc>
      </w:tr>
      <w:tr w:rsidR="00DD197C" w:rsidRPr="007704AF" w14:paraId="0BF84E7C" w14:textId="77777777" w:rsidTr="000D333E">
        <w:tc>
          <w:tcPr>
            <w:tcW w:w="846" w:type="dxa"/>
          </w:tcPr>
          <w:p w14:paraId="4FAC6F01" w14:textId="77777777" w:rsidR="00DD197C" w:rsidRDefault="00DD197C" w:rsidP="000D3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796" w:type="dxa"/>
          </w:tcPr>
          <w:p w14:paraId="252B5F6B" w14:textId="77777777" w:rsidR="00DD197C" w:rsidRPr="008D5816" w:rsidRDefault="00DD197C" w:rsidP="000D33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D5816">
              <w:rPr>
                <w:rFonts w:ascii="TH SarabunIT๙" w:hAnsi="TH SarabunIT๙" w:cs="TH SarabunIT๙"/>
                <w:cs/>
              </w:rPr>
              <w:t>คำรับรองว่าจะเก็บ ปลด รื้อ ถอน แผ่นประกาศหรือใบปลิวออกจากที่สาธารณะ</w:t>
            </w:r>
          </w:p>
        </w:tc>
      </w:tr>
      <w:tr w:rsidR="00DD197C" w:rsidRPr="007704AF" w14:paraId="0016494D" w14:textId="77777777" w:rsidTr="000D333E">
        <w:tc>
          <w:tcPr>
            <w:tcW w:w="846" w:type="dxa"/>
          </w:tcPr>
          <w:p w14:paraId="4FE7B0E1" w14:textId="77777777" w:rsidR="00DD197C" w:rsidRDefault="00DD197C" w:rsidP="000D33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796" w:type="dxa"/>
          </w:tcPr>
          <w:p w14:paraId="06798CAC" w14:textId="77777777" w:rsidR="00DD197C" w:rsidRPr="008D5816" w:rsidRDefault="00DD197C" w:rsidP="000D333E">
            <w:pPr>
              <w:rPr>
                <w:rFonts w:ascii="TH SarabunIT๙" w:hAnsi="TH SarabunIT๙" w:cs="TH SarabunIT๙"/>
                <w:cs/>
              </w:rPr>
            </w:pPr>
            <w:r>
              <w:rPr>
                <w:cs/>
              </w:rPr>
              <w:t>แผนผังแสดงเขตที่จะปิด ทิ้ง หรือโปรยแผ่นประกาศหรือใบปลิว</w:t>
            </w:r>
            <w:r>
              <w:t xml:space="preserve"> </w:t>
            </w:r>
            <w:r>
              <w:rPr>
                <w:cs/>
              </w:rPr>
              <w:t>หรือป้ายโฆษณาและบริเวรใกล้เคียง</w:t>
            </w:r>
          </w:p>
        </w:tc>
      </w:tr>
    </w:tbl>
    <w:p w14:paraId="7A2E1EDB" w14:textId="77777777" w:rsidR="00DC1D25" w:rsidRPr="00DD197C" w:rsidRDefault="00DC1D25">
      <w:pPr>
        <w:spacing w:after="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14:paraId="23F6B280" w14:textId="77777777" w:rsidR="005F6E7E" w:rsidRDefault="005F6E7E" w:rsidP="005F6E7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08E2C181" w14:textId="77777777" w:rsidR="00DD197C" w:rsidRDefault="00DD197C" w:rsidP="005F6E7E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E94D39B" w14:textId="3EECDE6D" w:rsidR="00DC1D25" w:rsidRDefault="00DC1D25" w:rsidP="00DC1D2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bookmarkStart w:id="2" w:name="_Hlk211603203"/>
      <w:r w:rsidRPr="00DC1D25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5F6E7E">
        <w:rPr>
          <w:rFonts w:ascii="TH SarabunIT๙" w:hAnsi="TH SarabunIT๙" w:cs="TH SarabunIT๙"/>
          <w:sz w:val="32"/>
          <w:szCs w:val="32"/>
        </w:rPr>
        <w:t>4</w:t>
      </w:r>
      <w:r w:rsidRPr="00DC1D25">
        <w:rPr>
          <w:rFonts w:ascii="TH SarabunIT๙" w:hAnsi="TH SarabunIT๙" w:cs="TH SarabunIT๙"/>
          <w:sz w:val="32"/>
          <w:szCs w:val="32"/>
        </w:rPr>
        <w:t>-</w:t>
      </w:r>
    </w:p>
    <w:p w14:paraId="59E6EE08" w14:textId="77777777" w:rsidR="005F6E7E" w:rsidRDefault="005F6E7E" w:rsidP="00DC1D2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48CDA73" w14:textId="26E01495" w:rsidR="005F6E7E" w:rsidRPr="005F6E7E" w:rsidRDefault="005F6E7E" w:rsidP="008D5816">
      <w:pPr>
        <w:pStyle w:val="a9"/>
        <w:numPr>
          <w:ilvl w:val="0"/>
          <w:numId w:val="15"/>
        </w:numPr>
        <w:spacing w:after="0"/>
        <w:ind w:left="426" w:hanging="426"/>
        <w:rPr>
          <w:rFonts w:ascii="TH SarabunIT๙" w:hAnsi="TH SarabunIT๙" w:cs="TH SarabunIT๙"/>
          <w:b/>
          <w:bCs/>
          <w:sz w:val="32"/>
          <w:szCs w:val="32"/>
        </w:rPr>
      </w:pPr>
      <w:r w:rsidRPr="005F6E7E"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เอกสารหลักฐานประกอบการขอ</w:t>
      </w:r>
      <w:r w:rsidRPr="005F6E7E">
        <w:rPr>
          <w:rFonts w:ascii="TH SarabunIT๙" w:hAnsi="TH SarabunIT๙" w:cs="TH SarabunIT๙"/>
          <w:b/>
          <w:bCs/>
          <w:sz w:val="32"/>
          <w:szCs w:val="32"/>
          <w:cs/>
        </w:rPr>
        <w:t>อนุญาตติดตั้งป้ายโฆษณาในที่สาธารณะ</w:t>
      </w:r>
    </w:p>
    <w:p w14:paraId="7556E06D" w14:textId="49F57FC9" w:rsidR="005F6E7E" w:rsidRPr="005F6E7E" w:rsidRDefault="005F6E7E" w:rsidP="005F05C6">
      <w:pPr>
        <w:pStyle w:val="a9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E7E">
        <w:rPr>
          <w:rFonts w:ascii="TH SarabunIT๙" w:hAnsi="TH SarabunIT๙" w:cs="TH SarabunIT๙"/>
          <w:sz w:val="32"/>
          <w:szCs w:val="32"/>
          <w:cs/>
        </w:rPr>
        <w:t>ใบคำร้องขออนุญาตโฆษณา (แบบ ร.ส.๑) ฉบับจริง ๑ ฉบับ</w:t>
      </w:r>
      <w:r w:rsidRPr="005F6E7E">
        <w:rPr>
          <w:rFonts w:ascii="TH SarabunIT๙" w:hAnsi="TH SarabunIT๙" w:cs="TH SarabunIT๙"/>
          <w:sz w:val="32"/>
          <w:szCs w:val="32"/>
        </w:rPr>
        <w:t xml:space="preserve"> </w:t>
      </w:r>
      <w:r w:rsidRPr="005F6E7E">
        <w:rPr>
          <w:rFonts w:ascii="TH SarabunIT๙" w:hAnsi="TH SarabunIT๙" w:cs="TH SarabunIT๙"/>
          <w:sz w:val="32"/>
          <w:szCs w:val="32"/>
          <w:cs/>
        </w:rPr>
        <w:t>(ขอรับได้ที่งานเทศิจ)</w:t>
      </w:r>
    </w:p>
    <w:p w14:paraId="6B967EAB" w14:textId="718D675C" w:rsidR="005F6E7E" w:rsidRPr="005F6E7E" w:rsidRDefault="005F6E7E" w:rsidP="005F05C6">
      <w:pPr>
        <w:pStyle w:val="a9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E7E">
        <w:rPr>
          <w:rFonts w:ascii="TH SarabunIT๙" w:hAnsi="TH SarabunIT๙" w:cs="TH SarabunIT๙"/>
          <w:sz w:val="32"/>
          <w:szCs w:val="32"/>
          <w:cs/>
        </w:rPr>
        <w:t>บัตรประจำตัวประชาชน (ฉบับจริง) พร้อมสำเนา  จำนวน ๑ ฉบับ</w:t>
      </w:r>
    </w:p>
    <w:p w14:paraId="75AE80BE" w14:textId="5CA6EF42" w:rsidR="005F6E7E" w:rsidRDefault="005F6E7E" w:rsidP="005F05C6">
      <w:pPr>
        <w:pStyle w:val="a9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6E7E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  <w:r w:rsidRPr="005F6E7E">
        <w:rPr>
          <w:rFonts w:ascii="TH SarabunIT๙" w:hAnsi="TH SarabunIT๙" w:cs="TH SarabunIT๙"/>
          <w:sz w:val="32"/>
          <w:szCs w:val="32"/>
        </w:rPr>
        <w:t xml:space="preserve">  </w:t>
      </w:r>
      <w:r w:rsidRPr="005F6E7E">
        <w:rPr>
          <w:rFonts w:ascii="TH SarabunIT๙" w:hAnsi="TH SarabunIT๙" w:cs="TH SarabunIT๙"/>
          <w:sz w:val="32"/>
          <w:szCs w:val="32"/>
          <w:cs/>
        </w:rPr>
        <w:t>จำนวน 1 ฉบับ</w:t>
      </w:r>
    </w:p>
    <w:p w14:paraId="01A88392" w14:textId="171ECE61" w:rsidR="005F05C6" w:rsidRDefault="005F05C6" w:rsidP="005F05C6">
      <w:pPr>
        <w:pStyle w:val="a9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>แผนผังแสดงเขตที่จะปิด ทิ้ง หรือโปรยแผ่นประกาศหรือใบปลิว</w:t>
      </w:r>
      <w:r>
        <w:t xml:space="preserve"> </w:t>
      </w:r>
      <w:r>
        <w:rPr>
          <w:cs/>
        </w:rPr>
        <w:t xml:space="preserve">หรือป้ายโฆษณาและบริเวรใกล้เคียง ฉบับจริง </w:t>
      </w:r>
      <w:r>
        <w:rPr>
          <w:rFonts w:hint="cs"/>
          <w:cs/>
        </w:rPr>
        <w:t xml:space="preserve">จำนวน  </w:t>
      </w:r>
      <w:r>
        <w:rPr>
          <w:cs/>
        </w:rPr>
        <w:t>๒ ฉบับ</w:t>
      </w:r>
    </w:p>
    <w:p w14:paraId="0A73C5DD" w14:textId="0F5D0B18" w:rsidR="005F05C6" w:rsidRDefault="005F05C6" w:rsidP="005F05C6">
      <w:pPr>
        <w:pStyle w:val="a9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>ตัวอย่างของแผ่นประกาศหรือใบปลิวหรือป้ายโฆษณาที่จะโฆษณา</w:t>
      </w:r>
      <w:r>
        <w:t xml:space="preserve"> </w:t>
      </w:r>
      <w:r>
        <w:rPr>
          <w:cs/>
        </w:rPr>
        <w:t xml:space="preserve">ฉบับจริง </w:t>
      </w:r>
      <w:r>
        <w:rPr>
          <w:rFonts w:hint="cs"/>
          <w:cs/>
        </w:rPr>
        <w:t xml:space="preserve">จำนวน  </w:t>
      </w:r>
      <w:r>
        <w:rPr>
          <w:cs/>
        </w:rPr>
        <w:t>๒ ฉบับ</w:t>
      </w:r>
    </w:p>
    <w:p w14:paraId="171DDDF0" w14:textId="3E1F2F7D" w:rsidR="005F05C6" w:rsidRDefault="005F05C6" w:rsidP="005F05C6">
      <w:pPr>
        <w:pStyle w:val="a9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>หนังสือแสดงการรับรองของผู้ขออนุญาตว่าจะดำเนินการเก็บปลด</w:t>
      </w:r>
      <w:r>
        <w:t xml:space="preserve"> </w:t>
      </w:r>
      <w:r>
        <w:rPr>
          <w:cs/>
        </w:rPr>
        <w:t>รื้อ ถอน ขูด ลบ หรือล้างแผ่นประกาศ หรือใบปลิว หรือป้าย</w:t>
      </w:r>
      <w:r>
        <w:t xml:space="preserve"> </w:t>
      </w:r>
      <w:r>
        <w:rPr>
          <w:cs/>
        </w:rPr>
        <w:t xml:space="preserve">โฆษณาเมื่อหนังสืออนุญาตหมดอายุไม่เกิน ๓ วัน ฉบับจริง </w:t>
      </w:r>
      <w:r>
        <w:rPr>
          <w:rFonts w:hint="cs"/>
          <w:cs/>
        </w:rPr>
        <w:t xml:space="preserve">       จำนวน </w:t>
      </w:r>
      <w:r>
        <w:rPr>
          <w:cs/>
        </w:rPr>
        <w:t>๑ ฉบับ</w:t>
      </w:r>
    </w:p>
    <w:p w14:paraId="5DA25E1C" w14:textId="42C07716" w:rsidR="005F05C6" w:rsidRPr="005F05C6" w:rsidRDefault="005F05C6" w:rsidP="005F05C6">
      <w:pPr>
        <w:pStyle w:val="a9"/>
        <w:numPr>
          <w:ilvl w:val="0"/>
          <w:numId w:val="16"/>
        </w:num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cs/>
        </w:rPr>
        <w:t>หนังสือแสดงการได้รับอนุมัติข้อความหรือภาพที่ใช้ในการโฆษณา</w:t>
      </w:r>
      <w:r>
        <w:t xml:space="preserve"> </w:t>
      </w:r>
      <w:r>
        <w:rPr>
          <w:cs/>
        </w:rPr>
        <w:t>กรณีที่มีกฏหมายกำหนดหรือต้องปฏิบัติตามกฏหมายใด ฉบับจริง</w:t>
      </w:r>
      <w:r>
        <w:rPr>
          <w:rFonts w:hint="cs"/>
          <w:cs/>
        </w:rPr>
        <w:t xml:space="preserve"> จำนวน </w:t>
      </w:r>
      <w:r>
        <w:rPr>
          <w:cs/>
        </w:rPr>
        <w:t xml:space="preserve"> ๑ ฉบับ</w:t>
      </w:r>
    </w:p>
    <w:p w14:paraId="1D0279C3" w14:textId="77777777" w:rsidR="005F05C6" w:rsidRPr="005F05C6" w:rsidRDefault="005F05C6" w:rsidP="005F05C6">
      <w:pPr>
        <w:pStyle w:val="a9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807393" w14:textId="554CF6BA" w:rsidR="005F05C6" w:rsidRPr="002D53D2" w:rsidRDefault="002D53D2" w:rsidP="005F05C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 w:rsidR="005F05C6" w:rsidRPr="002D53D2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กรณีมอบอำนาจ</w:t>
      </w:r>
    </w:p>
    <w:p w14:paraId="24E406DA" w14:textId="7E19ADD2" w:rsidR="005F6E7E" w:rsidRPr="005F6E7E" w:rsidRDefault="005F6E7E" w:rsidP="005F6E7E">
      <w:pPr>
        <w:pStyle w:val="a9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5F6E7E">
        <w:rPr>
          <w:rFonts w:ascii="TH SarabunIT๙" w:hAnsi="TH SarabunIT๙" w:cs="TH SarabunIT๙"/>
          <w:sz w:val="32"/>
          <w:szCs w:val="32"/>
          <w:cs/>
        </w:rPr>
        <w:t>เอกสารการมอบอำนาจกรณีไม่ได้มาดำเนินการด้วยตนเอง</w:t>
      </w:r>
      <w:r w:rsidRPr="005F6E7E">
        <w:rPr>
          <w:rFonts w:ascii="TH SarabunIT๙" w:hAnsi="TH SarabunIT๙" w:cs="TH SarabunIT๙"/>
          <w:sz w:val="32"/>
          <w:szCs w:val="32"/>
        </w:rPr>
        <w:t xml:space="preserve">    </w:t>
      </w:r>
      <w:r w:rsidRPr="005F6E7E">
        <w:rPr>
          <w:rFonts w:ascii="TH SarabunIT๙" w:hAnsi="TH SarabunIT๙" w:cs="TH SarabunIT๙"/>
          <w:sz w:val="32"/>
          <w:szCs w:val="32"/>
          <w:cs/>
        </w:rPr>
        <w:t>ฉบับจริง ๑ ฉบับ</w:t>
      </w:r>
    </w:p>
    <w:p w14:paraId="1C32F4F5" w14:textId="5AB47F65" w:rsidR="005F6E7E" w:rsidRPr="005F6E7E" w:rsidRDefault="005F6E7E" w:rsidP="005F6E7E">
      <w:pPr>
        <w:pStyle w:val="a9"/>
        <w:numPr>
          <w:ilvl w:val="0"/>
          <w:numId w:val="1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 w:rsidRPr="005F6E7E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บัตรประจำตัวประชาชนผู้มอบอำนาจ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จำนวน </w:t>
      </w:r>
      <w:r w:rsidRPr="005F6E7E">
        <w:rPr>
          <w:rFonts w:ascii="TH SarabunIT๙" w:hAnsi="TH SarabunIT๙" w:cs="TH SarabunIT๙"/>
          <w:sz w:val="32"/>
          <w:szCs w:val="32"/>
          <w:cs/>
        </w:rPr>
        <w:t xml:space="preserve"> ๑ ฉบับ</w:t>
      </w:r>
    </w:p>
    <w:p w14:paraId="6447E8D2" w14:textId="1FE15C3C" w:rsidR="005F6E7E" w:rsidRPr="005F6E7E" w:rsidRDefault="005F6E7E" w:rsidP="005F6E7E">
      <w:pPr>
        <w:pStyle w:val="a9"/>
        <w:numPr>
          <w:ilvl w:val="0"/>
          <w:numId w:val="16"/>
        </w:numPr>
        <w:rPr>
          <w:rFonts w:ascii="TH SarabunIT๙" w:hAnsi="TH SarabunIT๙" w:cs="TH SarabunIT๙"/>
          <w:sz w:val="32"/>
          <w:szCs w:val="32"/>
        </w:rPr>
      </w:pPr>
      <w:r w:rsidRPr="005F6E7E">
        <w:rPr>
          <w:rFonts w:ascii="TH SarabunIT๙" w:hAnsi="TH SarabunIT๙" w:cs="TH SarabunIT๙"/>
          <w:sz w:val="32"/>
          <w:szCs w:val="32"/>
          <w:cs/>
        </w:rPr>
        <w:t xml:space="preserve">บัตรประจำตัวประชาชนผู้รับมอบอำนาจ (ฉบับจริง) / </w:t>
      </w:r>
      <w:r w:rsidR="005F05C6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Pr="005F6E7E">
        <w:rPr>
          <w:rFonts w:ascii="TH SarabunIT๙" w:hAnsi="TH SarabunIT๙" w:cs="TH SarabunIT๙"/>
          <w:sz w:val="32"/>
          <w:szCs w:val="32"/>
          <w:cs/>
        </w:rPr>
        <w:t xml:space="preserve">สำเนา </w:t>
      </w:r>
      <w:r w:rsidR="005F05C6">
        <w:rPr>
          <w:rFonts w:ascii="TH SarabunIT๙" w:hAnsi="TH SarabunIT๙" w:cs="TH SarabunIT๙" w:hint="cs"/>
          <w:sz w:val="32"/>
          <w:szCs w:val="32"/>
          <w:cs/>
        </w:rPr>
        <w:t xml:space="preserve"> จำนวน  </w:t>
      </w:r>
      <w:r w:rsidRPr="005F6E7E">
        <w:rPr>
          <w:rFonts w:ascii="TH SarabunIT๙" w:hAnsi="TH SarabunIT๙" w:cs="TH SarabunIT๙"/>
          <w:sz w:val="32"/>
          <w:szCs w:val="32"/>
          <w:cs/>
        </w:rPr>
        <w:t>๑ ฉบับ</w:t>
      </w:r>
    </w:p>
    <w:p w14:paraId="7C27838D" w14:textId="77777777" w:rsidR="00DC1D25" w:rsidRPr="00DC1D25" w:rsidRDefault="00DC1D25" w:rsidP="008D581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8D3667" w14:textId="29D8C9AF" w:rsidR="00DC1D25" w:rsidRDefault="002D53D2" w:rsidP="00AC29A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รายละเอียดและ</w:t>
      </w:r>
      <w:r w:rsidR="00DC1D25">
        <w:rPr>
          <w:rFonts w:ascii="TH SarabunIT๙" w:hAnsi="TH SarabunIT๙" w:cs="TH SarabunIT๙" w:hint="cs"/>
          <w:b/>
          <w:bCs/>
          <w:sz w:val="36"/>
          <w:szCs w:val="36"/>
          <w:cs/>
        </w:rPr>
        <w:t>บัญชีอัตราค่าธรรมเนียมใบอนุญาต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เพื่อการโฆษณา</w:t>
      </w:r>
    </w:p>
    <w:bookmarkEnd w:id="2"/>
    <w:p w14:paraId="4FD8EAB7" w14:textId="77777777" w:rsidR="00AC29A6" w:rsidRDefault="00AC29A6" w:rsidP="00DC1D2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5"/>
        <w:gridCol w:w="4964"/>
        <w:gridCol w:w="2693"/>
      </w:tblGrid>
      <w:tr w:rsidR="002D53D2" w14:paraId="3D31E039" w14:textId="0B9EDC40" w:rsidTr="002D53D2">
        <w:tc>
          <w:tcPr>
            <w:tcW w:w="985" w:type="dxa"/>
          </w:tcPr>
          <w:p w14:paraId="008478B1" w14:textId="029AC2E6" w:rsidR="002D53D2" w:rsidRPr="00AC29A6" w:rsidRDefault="002D53D2" w:rsidP="00DC1D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29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964" w:type="dxa"/>
          </w:tcPr>
          <w:p w14:paraId="7516D213" w14:textId="66D78194" w:rsidR="002D53D2" w:rsidRPr="00AC29A6" w:rsidRDefault="002D53D2" w:rsidP="002D53D2">
            <w:pPr>
              <w:ind w:hanging="109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C29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ละเอียด</w:t>
            </w:r>
          </w:p>
        </w:tc>
        <w:tc>
          <w:tcPr>
            <w:tcW w:w="2693" w:type="dxa"/>
          </w:tcPr>
          <w:p w14:paraId="07861074" w14:textId="082086E3" w:rsidR="002D53D2" w:rsidRPr="00AC29A6" w:rsidRDefault="002D53D2" w:rsidP="00DC1D2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  <w:r w:rsidRPr="00AC29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/บาท</w:t>
            </w:r>
          </w:p>
        </w:tc>
      </w:tr>
      <w:tr w:rsidR="002D53D2" w14:paraId="1EF6C420" w14:textId="4FFC515E" w:rsidTr="002D53D2">
        <w:tc>
          <w:tcPr>
            <w:tcW w:w="985" w:type="dxa"/>
          </w:tcPr>
          <w:p w14:paraId="3D73B962" w14:textId="21483347" w:rsidR="002D53D2" w:rsidRPr="00AC29A6" w:rsidRDefault="002D53D2" w:rsidP="00DC1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C29A6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4964" w:type="dxa"/>
          </w:tcPr>
          <w:p w14:paraId="1B9BB3CE" w14:textId="541844ED" w:rsidR="002D53D2" w:rsidRPr="009469D0" w:rsidRDefault="002D53D2" w:rsidP="002D53D2">
            <w:pPr>
              <w:pStyle w:val="a9"/>
              <w:ind w:left="3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cs/>
              </w:rPr>
              <w:t>หนังสืออนุญาตให้ปิด ทิ้ง หรือโปรยแผ่นประกาศหรือใบปลิว</w:t>
            </w:r>
            <w:r>
              <w:t xml:space="preserve"> </w:t>
            </w:r>
            <w:r>
              <w:rPr>
                <w:cs/>
              </w:rPr>
              <w:t>เพื่อการโฆษณาที่เป็นการค้า (ครั้งละไม่เกิน ๖๐ 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693" w:type="dxa"/>
          </w:tcPr>
          <w:p w14:paraId="3F4D9916" w14:textId="7FA41075" w:rsidR="002D53D2" w:rsidRPr="00A713B5" w:rsidRDefault="002D53D2" w:rsidP="00DC1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</w:tr>
      <w:tr w:rsidR="002D53D2" w14:paraId="6A8348C6" w14:textId="77777777" w:rsidTr="002D53D2">
        <w:tc>
          <w:tcPr>
            <w:tcW w:w="985" w:type="dxa"/>
          </w:tcPr>
          <w:p w14:paraId="433FFF34" w14:textId="23FFD3D2" w:rsidR="002D53D2" w:rsidRPr="00AC29A6" w:rsidRDefault="002D53D2" w:rsidP="00DC1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</w:p>
        </w:tc>
        <w:tc>
          <w:tcPr>
            <w:tcW w:w="4964" w:type="dxa"/>
          </w:tcPr>
          <w:p w14:paraId="092E3573" w14:textId="74E62557" w:rsidR="002D53D2" w:rsidRDefault="002D53D2" w:rsidP="00AC29A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cs/>
              </w:rPr>
              <w:t>หนังสืออนุญาตให้ปิด ทิ้ง หรือโปรยแผ่นประกาศหรือใบปลิว</w:t>
            </w:r>
            <w:r>
              <w:t xml:space="preserve"> </w:t>
            </w:r>
            <w:r>
              <w:rPr>
                <w:cs/>
              </w:rPr>
              <w:t>เพื่อการโฆษณาที่ไม่เป็นการค้า (ครั้งละไม่เกิน ๓๐ วัน)</w:t>
            </w:r>
          </w:p>
        </w:tc>
        <w:tc>
          <w:tcPr>
            <w:tcW w:w="2693" w:type="dxa"/>
          </w:tcPr>
          <w:p w14:paraId="4CC54229" w14:textId="08CB086C" w:rsidR="002D53D2" w:rsidRDefault="002D53D2" w:rsidP="00DC1D2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</w:tbl>
    <w:p w14:paraId="5D8616FD" w14:textId="77777777" w:rsidR="00AC29A6" w:rsidRDefault="00AC29A6" w:rsidP="00DC1D2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C1413AA" w14:textId="31518698" w:rsidR="008D5816" w:rsidRDefault="008D5816" w:rsidP="0042748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*ผู้ใดไม่ปฏิบัติตาม* </w:t>
      </w:r>
    </w:p>
    <w:p w14:paraId="7E477EEC" w14:textId="431BC9A8" w:rsidR="00427489" w:rsidRPr="00427489" w:rsidRDefault="008D5816" w:rsidP="0042748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มาตรา 10 แห่ง พรบ.รักษาความสะอาดและความเป็นระเบียบเรียบร้อย พ.ศ.2535</w:t>
      </w:r>
    </w:p>
    <w:p w14:paraId="75E29FE1" w14:textId="707EDF31" w:rsidR="00427489" w:rsidRPr="00427489" w:rsidRDefault="00427489" w:rsidP="00427489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748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มีโทษปรับไม่เกิน </w:t>
      </w:r>
      <w:r w:rsidR="008D5816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427489">
        <w:rPr>
          <w:rFonts w:ascii="TH SarabunIT๙" w:hAnsi="TH SarabunIT๙" w:cs="TH SarabunIT๙" w:hint="cs"/>
          <w:b/>
          <w:bCs/>
          <w:sz w:val="32"/>
          <w:szCs w:val="32"/>
          <w:cs/>
        </w:rPr>
        <w:t>,000 บาท</w:t>
      </w:r>
      <w:r w:rsidR="008D58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ตามมาตรา 56</w:t>
      </w:r>
    </w:p>
    <w:p w14:paraId="5652A417" w14:textId="77777777" w:rsidR="007704AF" w:rsidRDefault="007704AF" w:rsidP="0042748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F1AB92" w14:textId="77777777" w:rsidR="00DD197C" w:rsidRPr="00730DDB" w:rsidRDefault="00DD197C" w:rsidP="00DD197C">
      <w:pPr>
        <w:jc w:val="right"/>
        <w:rPr>
          <w:noProof/>
        </w:rPr>
      </w:pPr>
      <w:r>
        <w:rPr>
          <w:rFonts w:ascii="TH SarabunIT๙" w:hAnsi="TH SarabunIT๙" w:cs="TH SarabunIT๙"/>
          <w:b/>
          <w:bCs/>
          <w:sz w:val="28"/>
        </w:rPr>
        <w:lastRenderedPageBreak/>
        <w:t xml:space="preserve">    </w:t>
      </w: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AC66654" wp14:editId="4B5014B6">
            <wp:extent cx="858769" cy="858769"/>
            <wp:effectExtent l="0" t="0" r="0" b="0"/>
            <wp:docPr id="1509757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108" cy="87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b/>
          <w:bCs/>
          <w:sz w:val="28"/>
        </w:rPr>
        <w:t xml:space="preserve">                       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                </w:t>
      </w:r>
      <w:r w:rsidRPr="002815F8">
        <w:rPr>
          <w:rFonts w:ascii="TH SarabunIT๙" w:hAnsi="TH SarabunIT๙" w:cs="TH SarabunIT๙"/>
          <w:b/>
          <w:bCs/>
          <w:sz w:val="28"/>
          <w:cs/>
        </w:rPr>
        <w:t>แบบ ร.ส.1</w:t>
      </w:r>
    </w:p>
    <w:p w14:paraId="4B4FDE86" w14:textId="77777777" w:rsidR="00DD197C" w:rsidRDefault="00DD197C" w:rsidP="00DD197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0DDB">
        <w:rPr>
          <w:rFonts w:ascii="TH SarabunIT๙" w:hAnsi="TH SarabunIT๙" w:cs="TH SarabunIT๙"/>
          <w:b/>
          <w:bCs/>
          <w:sz w:val="32"/>
          <w:szCs w:val="32"/>
          <w:cs/>
        </w:rPr>
        <w:t>คําร้องขออนุญาตโฆษณา</w:t>
      </w:r>
    </w:p>
    <w:p w14:paraId="52189664" w14:textId="77777777" w:rsidR="00DD197C" w:rsidRPr="00A45A65" w:rsidRDefault="00DD197C" w:rsidP="00DD197C">
      <w:pPr>
        <w:spacing w:after="0"/>
        <w:ind w:left="5041"/>
        <w:jc w:val="thaiDistribute"/>
        <w:rPr>
          <w:rFonts w:ascii="TH SarabunIT๙" w:hAnsi="TH SarabunIT๙" w:cs="TH SarabunIT๙"/>
          <w:sz w:val="32"/>
          <w:szCs w:val="32"/>
        </w:rPr>
      </w:pPr>
      <w:r w:rsidRPr="00A45A65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45A65">
        <w:rPr>
          <w:rFonts w:ascii="TH SarabunIT๙" w:hAnsi="TH SarabunIT๙" w:cs="TH SarabunIT๙"/>
          <w:sz w:val="32"/>
          <w:szCs w:val="32"/>
          <w:cs/>
        </w:rPr>
        <w:t>....</w:t>
      </w:r>
      <w:r w:rsidRPr="00A45A6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4E60C2" w14:textId="77777777" w:rsidR="00DD197C" w:rsidRDefault="00DD197C" w:rsidP="00DD197C">
      <w:pPr>
        <w:spacing w:after="0"/>
        <w:ind w:left="504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5A65">
        <w:rPr>
          <w:rFonts w:ascii="TH SarabunIT๙" w:hAnsi="TH SarabunIT๙" w:cs="TH SarabunIT๙"/>
          <w:sz w:val="32"/>
          <w:szCs w:val="32"/>
          <w:cs/>
        </w:rPr>
        <w:t xml:space="preserve">วันที่............เดือน.........................พ.ศ................ </w:t>
      </w:r>
    </w:p>
    <w:p w14:paraId="1DE2B192" w14:textId="77777777" w:rsidR="00DD197C" w:rsidRDefault="00DD197C" w:rsidP="00DD197C">
      <w:pPr>
        <w:spacing w:after="0"/>
        <w:ind w:left="504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C2DF45" w14:textId="77777777" w:rsidR="00DD197C" w:rsidRDefault="00DD197C" w:rsidP="00DD197C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2073C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ข้าพเจ้า.......................................................................อายุ................ปี สัญชาติ......................</w:t>
      </w:r>
      <w:r w:rsidRPr="00E2073C">
        <w:rPr>
          <w:rFonts w:ascii="TH SarabunIT๙" w:hAnsi="TH SarabunIT๙" w:cs="TH SarabunIT๙"/>
          <w:sz w:val="32"/>
          <w:szCs w:val="32"/>
        </w:rPr>
        <w:t xml:space="preserve">    </w:t>
      </w:r>
      <w:r w:rsidRPr="00E2073C">
        <w:rPr>
          <w:rFonts w:ascii="TH SarabunIT๙" w:hAnsi="TH SarabunIT๙" w:cs="TH SarabunIT๙"/>
          <w:sz w:val="32"/>
          <w:szCs w:val="32"/>
          <w:cs/>
        </w:rPr>
        <w:t>อยู่บ้านเลขที่..................................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หมู่ที่............</w:t>
      </w:r>
      <w:r w:rsidRPr="00E2073C">
        <w:rPr>
          <w:rFonts w:ascii="TH SarabunIT๙" w:hAnsi="TH SarabunIT๙" w:cs="TH SarabunIT๙"/>
          <w:sz w:val="32"/>
          <w:szCs w:val="32"/>
          <w:cs/>
        </w:rPr>
        <w:t>ตรอก/ซอย..................................................</w:t>
      </w:r>
      <w:r w:rsidRPr="00E2073C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E2073C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2073C">
        <w:rPr>
          <w:rFonts w:ascii="TH SarabunIT๙" w:hAnsi="TH SarabunIT๙" w:cs="TH SarabunIT๙"/>
          <w:sz w:val="32"/>
          <w:szCs w:val="32"/>
          <w:cs/>
        </w:rPr>
        <w:t>บล/แขวง.............................อ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2073C">
        <w:rPr>
          <w:rFonts w:ascii="TH SarabunIT๙" w:hAnsi="TH SarabunIT๙" w:cs="TH SarabunIT๙"/>
          <w:sz w:val="32"/>
          <w:szCs w:val="32"/>
          <w:cs/>
        </w:rPr>
        <w:t>เภอ/เขต....................................................................................</w:t>
      </w:r>
      <w:r w:rsidRPr="00E2073C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E2073C">
        <w:rPr>
          <w:rFonts w:ascii="TH SarabunIT๙" w:hAnsi="TH SarabunIT๙" w:cs="TH SarabunIT๙"/>
          <w:sz w:val="32"/>
          <w:szCs w:val="32"/>
          <w:cs/>
        </w:rPr>
        <w:t>จังหวัด.......................................................................โทรศัพท์...........................................................................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2073C">
        <w:rPr>
          <w:rFonts w:ascii="TH SarabunIT๙" w:hAnsi="TH SarabunIT๙" w:cs="TH SarabunIT๙"/>
          <w:sz w:val="32"/>
          <w:szCs w:val="32"/>
          <w:cs/>
        </w:rPr>
        <w:t>.</w:t>
      </w:r>
    </w:p>
    <w:p w14:paraId="7AFC1A80" w14:textId="77777777" w:rsidR="00DD197C" w:rsidRPr="00564041" w:rsidRDefault="00DD197C" w:rsidP="00DD197C">
      <w:pPr>
        <w:spacing w:after="0"/>
        <w:ind w:firstLine="1418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491A8CC" w14:textId="77777777" w:rsidR="00DD197C" w:rsidRPr="00E2073C" w:rsidRDefault="00DD197C" w:rsidP="00DD197C">
      <w:pPr>
        <w:spacing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2073C">
        <w:rPr>
          <w:rFonts w:ascii="TH SarabunIT๙" w:hAnsi="TH SarabunIT๙" w:cs="TH SarabunIT๙"/>
          <w:sz w:val="32"/>
          <w:szCs w:val="32"/>
          <w:cs/>
        </w:rPr>
        <w:t>ขอยื่นคําร้องต่อเจ้าพนักงานท้องถิ่นหรือพนักงานเจ้าหน้าที่ ขออนุญาตทำการโฆษณาโดยปิ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E2073C">
        <w:rPr>
          <w:rFonts w:ascii="TH SarabunIT๙" w:hAnsi="TH SarabunIT๙" w:cs="TH SarabunIT๙"/>
          <w:sz w:val="32"/>
          <w:szCs w:val="32"/>
          <w:cs/>
        </w:rPr>
        <w:t>ทิ้ง หรือโปรยแผ่นประกาศหรือใบปลิว ณ ที่........................................................................................................</w:t>
      </w:r>
    </w:p>
    <w:p w14:paraId="53055D2B" w14:textId="77777777" w:rsidR="00DD197C" w:rsidRDefault="00DD197C" w:rsidP="00DD197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2073C">
        <w:rPr>
          <w:rFonts w:ascii="TH SarabunIT๙" w:hAnsi="TH SarabunIT๙" w:cs="TH SarabunIT๙"/>
          <w:sz w:val="32"/>
          <w:szCs w:val="32"/>
          <w:cs/>
        </w:rPr>
        <w:t>ซึ่งตั้งอยู่ที่...............................หมู่ที่.................ตรอก/ซอย........................................ถนน..................................</w:t>
      </w:r>
      <w:r w:rsidRPr="00E2073C">
        <w:rPr>
          <w:rFonts w:ascii="TH SarabunIT๙" w:hAnsi="TH SarabunIT๙" w:cs="TH SarabunIT๙"/>
          <w:sz w:val="32"/>
          <w:szCs w:val="32"/>
        </w:rPr>
        <w:t xml:space="preserve"> </w:t>
      </w:r>
      <w:r w:rsidRPr="00E2073C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2073C">
        <w:rPr>
          <w:rFonts w:ascii="TH SarabunIT๙" w:hAnsi="TH SarabunIT๙" w:cs="TH SarabunIT๙"/>
          <w:sz w:val="32"/>
          <w:szCs w:val="32"/>
          <w:cs/>
        </w:rPr>
        <w:t>บล..............................................อ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E2073C">
        <w:rPr>
          <w:rFonts w:ascii="TH SarabunIT๙" w:hAnsi="TH SarabunIT๙" w:cs="TH SarabunIT๙"/>
          <w:sz w:val="32"/>
          <w:szCs w:val="32"/>
          <w:cs/>
        </w:rPr>
        <w:t>เภอ................................................จังหวัด................................................</w:t>
      </w:r>
    </w:p>
    <w:p w14:paraId="0FD42A44" w14:textId="77777777" w:rsidR="00DD197C" w:rsidRPr="00564041" w:rsidRDefault="00DD197C" w:rsidP="00DD197C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9663EE7" w14:textId="77777777" w:rsidR="00DD197C" w:rsidRDefault="00DD197C" w:rsidP="00DD197C">
      <w:pPr>
        <w:spacing w:after="0"/>
        <w:ind w:firstLine="1418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A45A65">
        <w:rPr>
          <w:rFonts w:ascii="TH SarabunIT๙" w:hAnsi="TH SarabunIT๙" w:cs="TH SarabunIT๙"/>
          <w:sz w:val="32"/>
          <w:szCs w:val="32"/>
          <w:cs/>
        </w:rPr>
        <w:t>ได้เสนอแผนผังแสดงเขตที่จะปิด ทิ้ง หรือโปรยแผ่นประกาศหรือใบปลิวและบริเวณใกล้เคียง</w:t>
      </w:r>
      <w:r w:rsidRPr="00A45A65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Pr="00A45A65">
        <w:rPr>
          <w:rFonts w:ascii="TH SarabunIT๙" w:hAnsi="TH SarabunIT๙" w:cs="TH SarabunIT๙"/>
          <w:sz w:val="32"/>
          <w:szCs w:val="32"/>
          <w:cs/>
        </w:rPr>
        <w:t>และตัวอย่างของแผ่นประกาศหรือใบปลิวที่จะโฆษณาจ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A45A65">
        <w:rPr>
          <w:rFonts w:ascii="TH SarabunIT๙" w:hAnsi="TH SarabunIT๙" w:cs="TH SarabunIT๙"/>
          <w:sz w:val="32"/>
          <w:szCs w:val="32"/>
          <w:cs/>
        </w:rPr>
        <w:t>นวน 2</w:t>
      </w:r>
      <w:r w:rsidRPr="00A45A65">
        <w:rPr>
          <w:rFonts w:ascii="TH SarabunIT๙" w:hAnsi="TH SarabunIT๙" w:cs="TH SarabunIT๙"/>
          <w:sz w:val="32"/>
          <w:szCs w:val="32"/>
        </w:rPr>
        <w:t xml:space="preserve"> </w:t>
      </w:r>
      <w:r w:rsidRPr="00A45A65">
        <w:rPr>
          <w:rFonts w:ascii="TH SarabunIT๙" w:hAnsi="TH SarabunIT๙" w:cs="TH SarabunIT๙"/>
          <w:sz w:val="32"/>
          <w:szCs w:val="32"/>
          <w:cs/>
        </w:rPr>
        <w:t>ชุด มาด้วยแล้ว ขอรับรองว่าเมื่อครบ</w:t>
      </w:r>
      <w:r w:rsidRPr="00A45A65">
        <w:rPr>
          <w:rFonts w:ascii="TH SarabunIT๙" w:hAnsi="TH SarabunIT๙" w:cs="TH SarabunIT๙"/>
          <w:sz w:val="32"/>
          <w:szCs w:val="32"/>
        </w:rPr>
        <w:t xml:space="preserve"> </w:t>
      </w:r>
      <w:r w:rsidRPr="00A45A65">
        <w:rPr>
          <w:rFonts w:ascii="TH SarabunIT๙" w:hAnsi="TH SarabunIT๙" w:cs="TH SarabunIT๙"/>
          <w:sz w:val="32"/>
          <w:szCs w:val="32"/>
          <w:cs/>
        </w:rPr>
        <w:t>กําหนดเวลาในหนังสืออนุญาตแล้ว จะเก็บ ปลด รื้อถอน ขูด ลบหรือล้างแผ่นประกาศหรือใบปลิวออกจาก</w:t>
      </w:r>
      <w:r w:rsidRPr="00A45A65">
        <w:rPr>
          <w:rFonts w:ascii="TH SarabunIT๙" w:hAnsi="TH SarabunIT๙" w:cs="TH SarabunIT๙"/>
          <w:sz w:val="32"/>
          <w:szCs w:val="32"/>
        </w:rPr>
        <w:t xml:space="preserve"> </w:t>
      </w:r>
      <w:r w:rsidRPr="00A45A65">
        <w:rPr>
          <w:rFonts w:ascii="TH SarabunIT๙" w:hAnsi="TH SarabunIT๙" w:cs="TH SarabunIT๙"/>
          <w:sz w:val="32"/>
          <w:szCs w:val="32"/>
          <w:cs/>
        </w:rPr>
        <w:t>บริเวณดังกล่าวให้เรียบร้อย ภายใน 3</w:t>
      </w:r>
      <w:r w:rsidRPr="00A45A65">
        <w:rPr>
          <w:rFonts w:ascii="TH SarabunIT๙" w:hAnsi="TH SarabunIT๙" w:cs="TH SarabunIT๙"/>
          <w:sz w:val="32"/>
          <w:szCs w:val="32"/>
        </w:rPr>
        <w:t xml:space="preserve"> </w:t>
      </w:r>
      <w:r w:rsidRPr="00A45A65">
        <w:rPr>
          <w:rFonts w:ascii="TH SarabunIT๙" w:hAnsi="TH SarabunIT๙" w:cs="TH SarabunIT๙"/>
          <w:sz w:val="32"/>
          <w:szCs w:val="32"/>
          <w:cs/>
        </w:rPr>
        <w:t>วัน</w:t>
      </w:r>
    </w:p>
    <w:p w14:paraId="428819B5" w14:textId="77777777" w:rsidR="00DD197C" w:rsidRDefault="00DD197C" w:rsidP="00DD197C">
      <w:pPr>
        <w:spacing w:after="0"/>
        <w:ind w:firstLine="1418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</w:p>
    <w:p w14:paraId="7A4EFCE8" w14:textId="77777777" w:rsidR="00DD197C" w:rsidRPr="003B3FEB" w:rsidRDefault="00DD197C" w:rsidP="00DD197C">
      <w:pPr>
        <w:spacing w:after="0"/>
        <w:ind w:firstLine="1418"/>
        <w:jc w:val="right"/>
        <w:rPr>
          <w:rFonts w:ascii="TH SarabunIT๙" w:hAnsi="TH SarabunIT๙" w:cs="TH SarabunIT๙"/>
          <w:sz w:val="32"/>
          <w:szCs w:val="32"/>
        </w:rPr>
      </w:pPr>
      <w:r w:rsidRPr="003B3FEB">
        <w:rPr>
          <w:rFonts w:ascii="TH SarabunIT๙" w:hAnsi="TH SarabunIT๙" w:cs="TH SarabunIT๙"/>
          <w:sz w:val="32"/>
          <w:szCs w:val="32"/>
        </w:rPr>
        <w:t>(</w:t>
      </w:r>
      <w:r w:rsidRPr="003B3FEB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ลงชื่อ).....................................................ผู้ขออนุญาต</w:t>
      </w:r>
    </w:p>
    <w:p w14:paraId="43494D69" w14:textId="77777777" w:rsidR="00DD197C" w:rsidRDefault="00DD197C" w:rsidP="00DD197C">
      <w:pPr>
        <w:spacing w:after="0"/>
        <w:ind w:firstLine="1418"/>
        <w:jc w:val="center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3B3FEB">
        <w:rPr>
          <w:rFonts w:ascii="TH SarabunIT๙" w:hAnsi="TH SarabunIT๙" w:cs="TH SarabunIT๙"/>
          <w:sz w:val="32"/>
          <w:szCs w:val="32"/>
        </w:rPr>
        <w:t xml:space="preserve"> (.....................................................)</w:t>
      </w:r>
    </w:p>
    <w:p w14:paraId="6E2B9C2B" w14:textId="77777777" w:rsidR="00DD197C" w:rsidRDefault="00DD197C" w:rsidP="00DD19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B3FEB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B3FEB">
        <w:rPr>
          <w:rFonts w:ascii="TH SarabunIT๙" w:hAnsi="TH SarabunIT๙" w:cs="TH SarabunIT๙"/>
          <w:sz w:val="32"/>
          <w:szCs w:val="32"/>
          <w:cs/>
        </w:rPr>
        <w:t>ข้อความใดไม่ใช้ให้ขีดฆ่าออก</w:t>
      </w:r>
      <w:r w:rsidRPr="003B3F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131476" w14:textId="77777777" w:rsidR="00DD197C" w:rsidRDefault="00DD197C" w:rsidP="00DD197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04A9A3" w14:textId="77777777" w:rsidR="00DD197C" w:rsidRDefault="00DD197C" w:rsidP="00DD197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B3FEB">
        <w:rPr>
          <w:rFonts w:ascii="TH SarabunIT๙" w:hAnsi="TH SarabunIT๙" w:cs="TH SarabunIT๙"/>
          <w:sz w:val="32"/>
          <w:szCs w:val="32"/>
          <w:cs/>
        </w:rPr>
        <w:t>ความเห็นของ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</w:t>
      </w:r>
      <w:r w:rsidRPr="003B3FEB">
        <w:rPr>
          <w:rFonts w:ascii="TH SarabunIT๙" w:hAnsi="TH SarabunIT๙" w:cs="TH SarabunIT๙"/>
          <w:sz w:val="32"/>
          <w:szCs w:val="32"/>
          <w:cs/>
        </w:rPr>
        <w:t>เจ้าหน้าที่ 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</w:t>
      </w:r>
      <w:r w:rsidRPr="003B3F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ECC9F3" w14:textId="77777777" w:rsidR="00DD197C" w:rsidRDefault="00DD197C" w:rsidP="00DD197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0C5329" w14:textId="77777777" w:rsidR="00DD197C" w:rsidRDefault="00DD197C" w:rsidP="00DD197C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3B3FEB">
        <w:rPr>
          <w:rFonts w:ascii="TH SarabunIT๙" w:hAnsi="TH SarabunIT๙" w:cs="TH SarabunIT๙"/>
          <w:sz w:val="32"/>
          <w:szCs w:val="32"/>
        </w:rPr>
        <w:t>(</w:t>
      </w:r>
      <w:r w:rsidRPr="003B3FEB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ลงชื่อ).......................................................</w:t>
      </w:r>
      <w:r w:rsidRPr="003B3FE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</w:p>
    <w:p w14:paraId="50DF0451" w14:textId="77777777" w:rsidR="00DD197C" w:rsidRPr="002815F8" w:rsidRDefault="00DD197C" w:rsidP="00DD197C">
      <w:pPr>
        <w:tabs>
          <w:tab w:val="left" w:pos="4830"/>
        </w:tabs>
        <w:spacing w:after="0" w:line="216" w:lineRule="auto"/>
        <w:ind w:left="4734" w:hanging="567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</w:t>
      </w:r>
      <w:r w:rsidRPr="002815F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ว่าที่ร้อยตรี </w:t>
      </w:r>
    </w:p>
    <w:p w14:paraId="16B568A7" w14:textId="77777777" w:rsidR="00DD197C" w:rsidRPr="002815F8" w:rsidRDefault="00DD197C" w:rsidP="00DD197C">
      <w:pPr>
        <w:tabs>
          <w:tab w:val="left" w:pos="4830"/>
        </w:tabs>
        <w:spacing w:after="0" w:line="216" w:lineRule="auto"/>
        <w:ind w:left="4734" w:hanging="567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815F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2815F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 w:rsidRPr="002815F8">
        <w:rPr>
          <w:rFonts w:ascii="TH SarabunIT๙" w:eastAsia="SimSun" w:hAnsi="TH SarabunIT๙" w:cs="TH SarabunIT๙"/>
          <w:sz w:val="32"/>
          <w:szCs w:val="32"/>
          <w:lang w:eastAsia="zh-CN"/>
        </w:rPr>
        <w:t>(</w:t>
      </w:r>
      <w:r w:rsidRPr="002815F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ไพพิบูรณ์   กาบทอง</w:t>
      </w:r>
      <w:r w:rsidRPr="002815F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 xml:space="preserve">)  </w:t>
      </w:r>
      <w:r w:rsidRPr="002815F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</w:t>
      </w:r>
    </w:p>
    <w:p w14:paraId="487C89B6" w14:textId="77777777" w:rsidR="00DD197C" w:rsidRPr="00564041" w:rsidRDefault="00DD197C" w:rsidP="00DD197C">
      <w:pPr>
        <w:tabs>
          <w:tab w:val="left" w:pos="4830"/>
        </w:tabs>
        <w:spacing w:after="0" w:line="216" w:lineRule="auto"/>
        <w:ind w:left="4734" w:hanging="567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2815F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2815F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ปลัดเทศบาล</w:t>
      </w:r>
      <w:r w:rsidRPr="002815F8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zh-CN"/>
        </w:rPr>
        <w:t xml:space="preserve">       </w:t>
      </w:r>
    </w:p>
    <w:p w14:paraId="6CBBEA0D" w14:textId="77777777" w:rsidR="00DD197C" w:rsidRPr="00E2073C" w:rsidRDefault="00DD197C" w:rsidP="00DD197C">
      <w:pPr>
        <w:spacing w:after="0"/>
        <w:ind w:left="4320" w:hanging="4320"/>
        <w:rPr>
          <w:rFonts w:ascii="TH SarabunIT๙" w:hAnsi="TH SarabunIT๙" w:cs="TH SarabunIT๙"/>
          <w:spacing w:val="-20"/>
          <w:sz w:val="36"/>
          <w:szCs w:val="36"/>
        </w:rPr>
      </w:pPr>
      <w:r w:rsidRPr="00E2073C">
        <w:rPr>
          <w:rFonts w:ascii="TH SarabunIT๙" w:hAnsi="TH SarabunIT๙" w:cs="TH SarabunIT๙"/>
          <w:szCs w:val="32"/>
          <w:cs/>
        </w:rPr>
        <w:t>คำสั่งของเจ้าพนักงานท้องถิ่</w:t>
      </w:r>
      <w:r>
        <w:rPr>
          <w:rFonts w:ascii="TH SarabunIT๙" w:hAnsi="TH SarabunIT๙" w:cs="TH SarabunIT๙" w:hint="cs"/>
          <w:szCs w:val="32"/>
          <w:cs/>
        </w:rPr>
        <w:t>น</w:t>
      </w:r>
      <w:r w:rsidRPr="00E2073C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..............................................................................................................................</w:t>
      </w:r>
    </w:p>
    <w:p w14:paraId="000ED3E3" w14:textId="77777777" w:rsidR="00DD197C" w:rsidRDefault="00DD197C" w:rsidP="00DD197C">
      <w:pPr>
        <w:spacing w:after="0"/>
        <w:ind w:left="4320" w:firstLine="720"/>
        <w:rPr>
          <w:rFonts w:ascii="TH SarabunIT๙" w:hAnsi="TH SarabunIT๙" w:cs="TH SarabunIT๙"/>
          <w:spacing w:val="-20"/>
          <w:sz w:val="32"/>
          <w:szCs w:val="32"/>
        </w:rPr>
      </w:pPr>
    </w:p>
    <w:p w14:paraId="53E352F3" w14:textId="77777777" w:rsidR="00DD197C" w:rsidRDefault="00DD197C" w:rsidP="00DD197C">
      <w:pPr>
        <w:spacing w:after="0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3B3FEB">
        <w:rPr>
          <w:rFonts w:ascii="TH SarabunIT๙" w:hAnsi="TH SarabunIT๙" w:cs="TH SarabunIT๙"/>
          <w:sz w:val="32"/>
          <w:szCs w:val="32"/>
        </w:rPr>
        <w:t>(</w:t>
      </w:r>
      <w:r w:rsidRPr="003B3FEB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ลงชื่อ).......................................................</w:t>
      </w:r>
      <w:r w:rsidRPr="003B3FE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</w:p>
    <w:p w14:paraId="52F229EA" w14:textId="77777777" w:rsidR="00DD197C" w:rsidRPr="002815F8" w:rsidRDefault="00DD197C" w:rsidP="00DD197C">
      <w:pPr>
        <w:spacing w:after="0" w:line="216" w:lineRule="auto"/>
        <w:ind w:left="4320" w:firstLine="720"/>
        <w:rPr>
          <w:rFonts w:ascii="TH SarabunIT๙" w:eastAsia="SimSun" w:hAnsi="TH SarabunIT๙" w:cs="TH SarabunIT๙"/>
          <w:sz w:val="32"/>
          <w:szCs w:val="32"/>
          <w:lang w:eastAsia="zh-CN"/>
        </w:rPr>
      </w:pPr>
      <w:r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</w:t>
      </w:r>
      <w:r w:rsidRPr="002815F8">
        <w:rPr>
          <w:rFonts w:ascii="TH SarabunIT๙" w:eastAsia="SimSun" w:hAnsi="TH SarabunIT๙" w:cs="TH SarabunIT๙"/>
          <w:sz w:val="32"/>
          <w:szCs w:val="32"/>
          <w:lang w:eastAsia="zh-CN"/>
        </w:rPr>
        <w:t>(</w:t>
      </w:r>
      <w:r w:rsidRPr="002815F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นายพลภพ   มานะมนตรีกุล</w:t>
      </w:r>
      <w:r w:rsidRPr="002815F8">
        <w:rPr>
          <w:rFonts w:ascii="TH SarabunIT๙" w:eastAsia="SimSun" w:hAnsi="TH SarabunIT๙" w:cs="TH SarabunIT๙"/>
          <w:sz w:val="32"/>
          <w:szCs w:val="32"/>
          <w:lang w:eastAsia="zh-CN"/>
        </w:rPr>
        <w:t>)</w:t>
      </w:r>
    </w:p>
    <w:p w14:paraId="0CE53647" w14:textId="1063E327" w:rsidR="007704AF" w:rsidRPr="00DD197C" w:rsidRDefault="00DD197C" w:rsidP="00427489">
      <w:pPr>
        <w:spacing w:after="0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2815F8">
        <w:rPr>
          <w:rFonts w:ascii="TH SarabunIT๙" w:eastAsia="SimSun" w:hAnsi="TH SarabunIT๙" w:cs="TH SarabunIT๙"/>
          <w:sz w:val="32"/>
          <w:szCs w:val="32"/>
          <w:lang w:eastAsia="zh-CN"/>
        </w:rPr>
        <w:t xml:space="preserve">          </w:t>
      </w:r>
      <w:r w:rsidRPr="002815F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815F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815F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815F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815F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2815F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</w:t>
      </w:r>
      <w:r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                    </w:t>
      </w:r>
      <w:r w:rsidRPr="002815F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  นายกเทศมนตรีตำบลเวียง</w:t>
      </w:r>
    </w:p>
    <w:p w14:paraId="2CFD14E9" w14:textId="4A1F46D2" w:rsidR="00DD197C" w:rsidRPr="00DD197C" w:rsidRDefault="00DD197C" w:rsidP="00DD197C">
      <w:pPr>
        <w:spacing w:line="259" w:lineRule="auto"/>
        <w:jc w:val="right"/>
        <w:rPr>
          <w:rFonts w:ascii="Calibri" w:eastAsia="Calibri" w:hAnsi="Calibri" w:cs="Cordia New"/>
          <w:noProof/>
          <w:kern w:val="0"/>
          <w:sz w:val="22"/>
          <w:szCs w:val="28"/>
          <w14:ligatures w14:val="none"/>
        </w:rPr>
      </w:pPr>
      <w:r w:rsidRPr="00DD197C">
        <w:rPr>
          <w:rFonts w:ascii="TH SarabunIT๙" w:eastAsia="Calibri" w:hAnsi="TH SarabunIT๙" w:cs="TH SarabunIT๙"/>
          <w:b/>
          <w:bCs/>
          <w:noProof/>
          <w:kern w:val="0"/>
          <w:sz w:val="32"/>
          <w:szCs w:val="32"/>
          <w14:ligatures w14:val="none"/>
        </w:rPr>
        <w:lastRenderedPageBreak/>
        <w:drawing>
          <wp:inline distT="0" distB="0" distL="0" distR="0" wp14:anchorId="2CECCB85" wp14:editId="13487001">
            <wp:extent cx="850817" cy="850817"/>
            <wp:effectExtent l="0" t="0" r="6985" b="6985"/>
            <wp:docPr id="233201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283" cy="863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197C">
        <w:rPr>
          <w:rFonts w:ascii="TH SarabunIT๙" w:eastAsia="Calibri" w:hAnsi="TH SarabunIT๙" w:cs="TH SarabunIT๙"/>
          <w:b/>
          <w:bCs/>
          <w:kern w:val="0"/>
          <w:sz w:val="28"/>
          <w:szCs w:val="28"/>
          <w14:ligatures w14:val="none"/>
        </w:rPr>
        <w:t xml:space="preserve">                            </w:t>
      </w:r>
      <w:r w:rsidRPr="00DD197C">
        <w:rPr>
          <w:rFonts w:ascii="TH SarabunIT๙" w:eastAsia="Calibri" w:hAnsi="TH SarabunIT๙" w:cs="TH SarabunIT๙" w:hint="cs"/>
          <w:b/>
          <w:bCs/>
          <w:kern w:val="0"/>
          <w:sz w:val="28"/>
          <w:szCs w:val="28"/>
          <w:cs/>
          <w14:ligatures w14:val="none"/>
        </w:rPr>
        <w:t xml:space="preserve">                   </w:t>
      </w:r>
      <w:r w:rsidRPr="00DD197C">
        <w:rPr>
          <w:rFonts w:ascii="TH SarabunIT๙" w:eastAsia="Calibri" w:hAnsi="TH SarabunIT๙" w:cs="TH SarabunIT๙"/>
          <w:b/>
          <w:bCs/>
          <w:kern w:val="0"/>
          <w:sz w:val="28"/>
          <w:szCs w:val="28"/>
          <w:cs/>
          <w14:ligatures w14:val="none"/>
        </w:rPr>
        <w:t>แบบ ร.ส.</w:t>
      </w:r>
      <w:r w:rsidRPr="00DD197C">
        <w:rPr>
          <w:rFonts w:ascii="TH SarabunIT๙" w:eastAsia="Calibri" w:hAnsi="TH SarabunIT๙" w:cs="TH SarabunIT๙" w:hint="cs"/>
          <w:b/>
          <w:bCs/>
          <w:kern w:val="0"/>
          <w:sz w:val="28"/>
          <w:szCs w:val="28"/>
          <w:cs/>
          <w14:ligatures w14:val="none"/>
        </w:rPr>
        <w:t>2</w:t>
      </w:r>
    </w:p>
    <w:p w14:paraId="0417F77B" w14:textId="77777777" w:rsidR="00DD197C" w:rsidRPr="00DD197C" w:rsidRDefault="00DD197C" w:rsidP="00DD197C">
      <w:pPr>
        <w:spacing w:line="259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หนังสืออนุญาต</w:t>
      </w:r>
    </w:p>
    <w:p w14:paraId="267DCC14" w14:textId="77777777" w:rsidR="00DD197C" w:rsidRPr="00DD197C" w:rsidRDefault="00DD197C" w:rsidP="00DD197C">
      <w:pPr>
        <w:spacing w:after="0" w:line="259" w:lineRule="auto"/>
        <w:ind w:left="1440" w:firstLine="720"/>
        <w:jc w:val="right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เล่มที่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……..……….</w:t>
      </w:r>
    </w:p>
    <w:p w14:paraId="430ADD0E" w14:textId="77777777" w:rsidR="00DD197C" w:rsidRPr="00DD197C" w:rsidRDefault="00DD197C" w:rsidP="00DD197C">
      <w:pPr>
        <w:spacing w:after="0" w:line="259" w:lineRule="auto"/>
        <w:ind w:left="1440" w:firstLine="720"/>
        <w:jc w:val="right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เลขที่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………………</w:t>
      </w:r>
    </w:p>
    <w:p w14:paraId="12CF27FF" w14:textId="77777777" w:rsidR="00DD197C" w:rsidRPr="00DD197C" w:rsidRDefault="00DD197C" w:rsidP="00DD197C">
      <w:pPr>
        <w:spacing w:after="0"/>
        <w:ind w:left="5041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เขียนที่................................................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............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....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303E272C" w14:textId="77777777" w:rsidR="00DD197C" w:rsidRPr="00DD197C" w:rsidRDefault="00DD197C" w:rsidP="00DD197C">
      <w:pPr>
        <w:spacing w:after="0"/>
        <w:ind w:left="5041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วันที่............เดือน.........................พ.ศ................ </w:t>
      </w:r>
    </w:p>
    <w:p w14:paraId="5B718C0A" w14:textId="77777777" w:rsidR="00DD197C" w:rsidRPr="00DD197C" w:rsidRDefault="00DD197C" w:rsidP="00DD197C">
      <w:pPr>
        <w:spacing w:after="0"/>
        <w:ind w:left="5041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2E16394B" w14:textId="77777777" w:rsidR="00DD197C" w:rsidRPr="00DD197C" w:rsidRDefault="00DD197C" w:rsidP="00DD197C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(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๑) อนุญาตให้…………………………………………………………………………. อายุ……………ปี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สัญชาติ.........................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เชื้อชาติ ....................... อยู่บ้านเลขที่ ………………….หมู่ที่ ………………. 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ถนน …………….…………………………...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ต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ำ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บล/แขวง............................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อ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ำ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เภอ/เขต .................................................จังหวัด..................................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...........</w:t>
      </w:r>
    </w:p>
    <w:p w14:paraId="25A0CE09" w14:textId="77777777" w:rsidR="00DD197C" w:rsidRPr="00DD197C" w:rsidRDefault="00DD197C" w:rsidP="00DD197C">
      <w:pPr>
        <w:spacing w:after="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(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๒) โฆษณาด้วยการปิด ทิ้ง หรือโปรยแผ่นประกาศหรือใบปลิวได้ ในเขตเทศบาลต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ำ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บ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ลเวียง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ดังนี้</w:t>
      </w:r>
    </w:p>
    <w:p w14:paraId="250CF64E" w14:textId="77777777" w:rsidR="00DD197C" w:rsidRPr="00DD197C" w:rsidRDefault="00DD197C" w:rsidP="00DD197C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(1) .................................................................................................................</w:t>
      </w:r>
    </w:p>
    <w:p w14:paraId="7D51C94D" w14:textId="77777777" w:rsidR="00DD197C" w:rsidRPr="00DD197C" w:rsidRDefault="00DD197C" w:rsidP="00DD197C">
      <w:pPr>
        <w:spacing w:after="0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(2) .................................................................................................................</w:t>
      </w:r>
    </w:p>
    <w:p w14:paraId="45A48D4D" w14:textId="77777777" w:rsidR="00DD197C" w:rsidRPr="00DD197C" w:rsidRDefault="00DD197C" w:rsidP="00DD197C">
      <w:pPr>
        <w:spacing w:after="0"/>
        <w:ind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(3) .................................................................................................................</w:t>
      </w:r>
    </w:p>
    <w:p w14:paraId="54CDA667" w14:textId="77777777" w:rsidR="00DD197C" w:rsidRPr="00DD197C" w:rsidRDefault="00DD197C" w:rsidP="00DD197C">
      <w:pPr>
        <w:spacing w:after="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ทั้งนี้ ต้องไม่ปิดบังทัศนวิสัยในการจราจร</w:t>
      </w:r>
    </w:p>
    <w:p w14:paraId="707598AE" w14:textId="77777777" w:rsidR="00DD197C" w:rsidRPr="00DD197C" w:rsidRDefault="00DD197C" w:rsidP="00DD197C">
      <w:pPr>
        <w:spacing w:after="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>(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๓) ตั้งแต่วันที่ ...................................................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ถึงวันที่ ……………………………………………………………</w:t>
      </w:r>
    </w:p>
    <w:p w14:paraId="6A6F2E30" w14:textId="77777777" w:rsidR="00DD197C" w:rsidRPr="00DD197C" w:rsidRDefault="00DD197C" w:rsidP="00DD197C">
      <w:pPr>
        <w:spacing w:after="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รวมกําหนดเวลาอนุญาต…………………….. วัน</w:t>
      </w:r>
    </w:p>
    <w:p w14:paraId="464BE5B1" w14:textId="77777777" w:rsidR="00DD197C" w:rsidRPr="00DD197C" w:rsidRDefault="00DD197C" w:rsidP="00DD197C">
      <w:pPr>
        <w:spacing w:after="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  <w:tab/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(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๔) ได้รับเงินค่าธรรมเนียม จ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ำ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นวน ……………………………………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.... บา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ท (............................................. 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)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68B7939C" w14:textId="77777777" w:rsidR="00DD197C" w:rsidRPr="00DD197C" w:rsidRDefault="00DD197C" w:rsidP="00DD197C">
      <w:pPr>
        <w:spacing w:after="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  <w:t>(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๕) หนังสืออนุญาตนี้ให้ไว้ ณ วันที่ ……………………… เดือน..................................... พ.ศ. …………………</w:t>
      </w:r>
    </w:p>
    <w:p w14:paraId="65A6BF7B" w14:textId="77777777" w:rsidR="00DD197C" w:rsidRPr="00DD197C" w:rsidRDefault="00DD197C" w:rsidP="00DD197C">
      <w:pPr>
        <w:tabs>
          <w:tab w:val="right" w:pos="9026"/>
        </w:tabs>
        <w:spacing w:after="0"/>
        <w:ind w:firstLine="1418"/>
        <w:rPr>
          <w:rFonts w:ascii="TH SarabunIT๙" w:eastAsia="Calibri" w:hAnsi="TH SarabunIT๙" w:cs="TH SarabunIT๙"/>
          <w:spacing w:val="-20"/>
          <w:kern w:val="0"/>
          <w:sz w:val="32"/>
          <w:szCs w:val="32"/>
          <w14:ligatures w14:val="none"/>
        </w:rPr>
      </w:pPr>
    </w:p>
    <w:p w14:paraId="490CBC88" w14:textId="77777777" w:rsidR="00DD197C" w:rsidRPr="00DD197C" w:rsidRDefault="00DD197C" w:rsidP="00DD197C">
      <w:pPr>
        <w:tabs>
          <w:tab w:val="left" w:pos="5245"/>
          <w:tab w:val="right" w:pos="9026"/>
        </w:tabs>
        <w:spacing w:after="0"/>
        <w:ind w:firstLine="709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ลงชื่อ                                                     ลงชื่อ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ab/>
      </w:r>
    </w:p>
    <w:p w14:paraId="08A98800" w14:textId="77777777" w:rsidR="00DD197C" w:rsidRPr="00DD197C" w:rsidRDefault="00DD197C" w:rsidP="00DD197C">
      <w:pPr>
        <w:tabs>
          <w:tab w:val="left" w:pos="5812"/>
          <w:tab w:val="right" w:pos="9026"/>
        </w:tabs>
        <w:spacing w:after="0"/>
        <w:ind w:firstLine="851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(................................................)                        (...................................................)</w:t>
      </w:r>
    </w:p>
    <w:p w14:paraId="6AD30C43" w14:textId="77777777" w:rsidR="00DD197C" w:rsidRPr="00DD197C" w:rsidRDefault="00DD197C" w:rsidP="00DD197C">
      <w:pPr>
        <w:spacing w:after="0" w:line="216" w:lineRule="auto"/>
        <w:ind w:left="4320" w:firstLine="720"/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</w:pPr>
      <w:r w:rsidRPr="00DD197C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    (</w:t>
      </w:r>
      <w:r w:rsidRPr="00DD197C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>นายพลภพ   มานะมนตรีกุล</w:t>
      </w:r>
      <w:r w:rsidRPr="00DD197C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>)</w:t>
      </w:r>
    </w:p>
    <w:p w14:paraId="3D8A633F" w14:textId="77777777" w:rsidR="00DD197C" w:rsidRPr="00DD197C" w:rsidRDefault="00DD197C" w:rsidP="00DD197C">
      <w:pPr>
        <w:spacing w:after="0"/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</w:pPr>
      <w:r w:rsidRPr="00DD197C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           </w:t>
      </w:r>
      <w:r w:rsidRPr="00DD197C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DD197C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      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(ผู้รับเงิน)                              </w:t>
      </w:r>
      <w:r w:rsidRPr="00DD197C">
        <w:rPr>
          <w:rFonts w:ascii="TH SarabunIT๙" w:eastAsia="SimSun" w:hAnsi="TH SarabunIT๙" w:cs="TH SarabunIT๙"/>
          <w:kern w:val="0"/>
          <w:sz w:val="32"/>
          <w:szCs w:val="32"/>
          <w:lang w:eastAsia="zh-CN"/>
          <w14:ligatures w14:val="none"/>
        </w:rPr>
        <w:t xml:space="preserve">        </w:t>
      </w:r>
      <w:r w:rsidRPr="00DD197C">
        <w:rPr>
          <w:rFonts w:ascii="TH SarabunIT๙" w:eastAsia="SimSun" w:hAnsi="TH SarabunIT๙" w:cs="TH SarabunIT๙"/>
          <w:kern w:val="0"/>
          <w:sz w:val="32"/>
          <w:szCs w:val="32"/>
          <w:cs/>
          <w:lang w:eastAsia="zh-CN"/>
          <w14:ligatures w14:val="none"/>
        </w:rPr>
        <w:tab/>
      </w:r>
      <w:r w:rsidRPr="00DD197C">
        <w:rPr>
          <w:rFonts w:ascii="TH SarabunIT๙" w:eastAsia="SimSun" w:hAnsi="TH SarabunIT๙" w:cs="TH SarabunIT๙" w:hint="cs"/>
          <w:kern w:val="0"/>
          <w:sz w:val="32"/>
          <w:szCs w:val="32"/>
          <w:cs/>
          <w:lang w:eastAsia="zh-CN"/>
          <w14:ligatures w14:val="none"/>
        </w:rPr>
        <w:t xml:space="preserve"> นายกเทศมนตรีตำบลเวียง</w:t>
      </w:r>
    </w:p>
    <w:p w14:paraId="010E39F0" w14:textId="77777777" w:rsidR="00DD197C" w:rsidRPr="00DD197C" w:rsidRDefault="00DD197C" w:rsidP="00DD197C">
      <w:pPr>
        <w:tabs>
          <w:tab w:val="left" w:pos="5954"/>
          <w:tab w:val="right" w:pos="9026"/>
        </w:tabs>
        <w:spacing w:after="0"/>
        <w:ind w:firstLine="1418"/>
        <w:rPr>
          <w:rFonts w:ascii="TH SarabunIT๙" w:eastAsia="Calibri" w:hAnsi="TH SarabunIT๙" w:cs="TH SarabunIT๙"/>
          <w:spacing w:val="-20"/>
          <w:kern w:val="0"/>
          <w:sz w:val="32"/>
          <w:szCs w:val="32"/>
          <w:cs/>
          <w14:ligatures w14:val="none"/>
        </w:rPr>
      </w:pP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                  เจ้าพนักงานท้องถิ่นผู้ออกหนังสืออนุญาตอนุญาต</w:t>
      </w:r>
    </w:p>
    <w:p w14:paraId="19D15BB2" w14:textId="77777777" w:rsidR="00DD197C" w:rsidRPr="00DD197C" w:rsidRDefault="00DD197C" w:rsidP="00DD197C">
      <w:pPr>
        <w:spacing w:after="0"/>
        <w:rPr>
          <w:rFonts w:ascii="TH SarabunIT๙" w:eastAsia="Calibri" w:hAnsi="TH SarabunIT๙" w:cs="TH SarabunIT๙"/>
          <w:spacing w:val="-20"/>
          <w:kern w:val="0"/>
          <w:sz w:val="32"/>
          <w:szCs w:val="32"/>
          <w14:ligatures w14:val="none"/>
        </w:rPr>
      </w:pPr>
    </w:p>
    <w:p w14:paraId="0FB7754A" w14:textId="77777777" w:rsidR="00DD197C" w:rsidRPr="00DD197C" w:rsidRDefault="00DD197C" w:rsidP="00DD197C">
      <w:pPr>
        <w:spacing w:after="0"/>
        <w:rPr>
          <w:rFonts w:ascii="TH SarabunIT๙" w:eastAsia="Calibri" w:hAnsi="TH SarabunIT๙" w:cs="TH SarabunIT๙"/>
          <w:spacing w:val="-20"/>
          <w:kern w:val="0"/>
          <w:sz w:val="32"/>
          <w:szCs w:val="32"/>
          <w14:ligatures w14:val="none"/>
        </w:rPr>
      </w:pPr>
    </w:p>
    <w:p w14:paraId="0C1B4AA6" w14:textId="77777777" w:rsidR="00DD197C" w:rsidRPr="00DD197C" w:rsidRDefault="00DD197C" w:rsidP="00DD197C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หมายเหตุ</w:t>
      </w:r>
      <w:r w:rsidRPr="00DD197C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ข้อความใดไม่ใช้ให้ขีดฆ่าออก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0E0B8B53" w14:textId="77777777" w:rsidR="00DD197C" w:rsidRPr="00DD197C" w:rsidRDefault="00DD197C" w:rsidP="00DD197C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๑. หนังสืออนุญาตนี้ให้ใช้เฉพาะผู้ได้รับอนุญาตเท่านั้น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6BECB625" w14:textId="77777777" w:rsidR="00DD197C" w:rsidRPr="00DD197C" w:rsidRDefault="00DD197C" w:rsidP="00DD197C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๒. ให้กระ</w:t>
      </w:r>
      <w:r w:rsidRPr="00DD197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ทำ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การโฆษณาเฉพาะภายในสถานที่ที่ระบุไว้ในหนังสืออนุญาต</w:t>
      </w:r>
    </w:p>
    <w:p w14:paraId="73149A78" w14:textId="77777777" w:rsidR="00DD197C" w:rsidRPr="00DD197C" w:rsidRDefault="00DD197C" w:rsidP="00DD197C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๓. ผู้ได้รับอนุญาตต้องควบคุมแผ่นประกาศ หรือใบปลิวให้อยู่ในบริเวณที่ได้รับอนุญาต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7876DAE9" w14:textId="77777777" w:rsidR="00DD197C" w:rsidRPr="00DD197C" w:rsidRDefault="00DD197C" w:rsidP="00DD197C">
      <w:pPr>
        <w:spacing w:after="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๔. ผู้ได้รับอนุญาตต้องเก็บ ปลด รื้อถอน ขูด ลบ หรือล้างแผ่น ประกาศหรือใบปลิวเมื่อหนังสืออนุญาต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หมดอายุภายใน 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3 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วัน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24153962" w14:textId="1C83B2F3" w:rsidR="007704AF" w:rsidRDefault="00DD197C" w:rsidP="0042748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๕. หากฝ่าฝืนหรือไม่ ปฏิบัติตาม หนังสืออนุญาตนี้ ต้องระวางโทษปรับไม่เกิน ๕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  <w:t>,</w:t>
      </w:r>
      <w:r w:rsidRPr="00DD197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๐๐๐ บาท</w:t>
      </w:r>
    </w:p>
    <w:p w14:paraId="2938BD35" w14:textId="77777777" w:rsidR="00997E0F" w:rsidRDefault="00997E0F" w:rsidP="00427489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997E0F" w:rsidSect="00220C60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292"/>
    <w:multiLevelType w:val="hybridMultilevel"/>
    <w:tmpl w:val="144AA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707"/>
    <w:multiLevelType w:val="hybridMultilevel"/>
    <w:tmpl w:val="5C9AD4E0"/>
    <w:lvl w:ilvl="0" w:tplc="E6EA2B3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92D22"/>
    <w:multiLevelType w:val="hybridMultilevel"/>
    <w:tmpl w:val="5F40B2BE"/>
    <w:lvl w:ilvl="0" w:tplc="5B60E56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7816B8B"/>
    <w:multiLevelType w:val="hybridMultilevel"/>
    <w:tmpl w:val="ED36EAA8"/>
    <w:lvl w:ilvl="0" w:tplc="9F74A008">
      <w:start w:val="1"/>
      <w:numFmt w:val="decimal"/>
      <w:lvlText w:val="%1."/>
      <w:lvlJc w:val="left"/>
      <w:pPr>
        <w:ind w:left="108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70484B"/>
    <w:multiLevelType w:val="multilevel"/>
    <w:tmpl w:val="44F28DB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AE07E2"/>
    <w:multiLevelType w:val="hybridMultilevel"/>
    <w:tmpl w:val="5CB64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566E3"/>
    <w:multiLevelType w:val="hybridMultilevel"/>
    <w:tmpl w:val="20E08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42640"/>
    <w:multiLevelType w:val="hybridMultilevel"/>
    <w:tmpl w:val="858CB854"/>
    <w:lvl w:ilvl="0" w:tplc="B0A066F0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F164AD5"/>
    <w:multiLevelType w:val="hybridMultilevel"/>
    <w:tmpl w:val="BCDE1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14A5C"/>
    <w:multiLevelType w:val="hybridMultilevel"/>
    <w:tmpl w:val="650E6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3B07"/>
    <w:multiLevelType w:val="hybridMultilevel"/>
    <w:tmpl w:val="EE083220"/>
    <w:lvl w:ilvl="0" w:tplc="EC60E68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6DD605AA"/>
    <w:multiLevelType w:val="hybridMultilevel"/>
    <w:tmpl w:val="7F08B85C"/>
    <w:lvl w:ilvl="0" w:tplc="FB849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30F53B5"/>
    <w:multiLevelType w:val="hybridMultilevel"/>
    <w:tmpl w:val="44B434EE"/>
    <w:lvl w:ilvl="0" w:tplc="E848C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BC714C"/>
    <w:multiLevelType w:val="hybridMultilevel"/>
    <w:tmpl w:val="AD8076F8"/>
    <w:lvl w:ilvl="0" w:tplc="2EC47122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EC35222"/>
    <w:multiLevelType w:val="hybridMultilevel"/>
    <w:tmpl w:val="1D36EF5C"/>
    <w:lvl w:ilvl="0" w:tplc="03FE90F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7F937291"/>
    <w:multiLevelType w:val="hybridMultilevel"/>
    <w:tmpl w:val="D7A2F6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785915">
    <w:abstractNumId w:val="6"/>
  </w:num>
  <w:num w:numId="2" w16cid:durableId="633757449">
    <w:abstractNumId w:val="9"/>
  </w:num>
  <w:num w:numId="3" w16cid:durableId="1519540615">
    <w:abstractNumId w:val="3"/>
  </w:num>
  <w:num w:numId="4" w16cid:durableId="2026248166">
    <w:abstractNumId w:val="11"/>
  </w:num>
  <w:num w:numId="5" w16cid:durableId="518936668">
    <w:abstractNumId w:val="0"/>
  </w:num>
  <w:num w:numId="6" w16cid:durableId="240455357">
    <w:abstractNumId w:val="5"/>
  </w:num>
  <w:num w:numId="7" w16cid:durableId="1127622894">
    <w:abstractNumId w:val="4"/>
  </w:num>
  <w:num w:numId="8" w16cid:durableId="850796688">
    <w:abstractNumId w:val="8"/>
  </w:num>
  <w:num w:numId="9" w16cid:durableId="1651594445">
    <w:abstractNumId w:val="1"/>
  </w:num>
  <w:num w:numId="10" w16cid:durableId="992562032">
    <w:abstractNumId w:val="14"/>
  </w:num>
  <w:num w:numId="11" w16cid:durableId="1344547189">
    <w:abstractNumId w:val="2"/>
  </w:num>
  <w:num w:numId="12" w16cid:durableId="371810394">
    <w:abstractNumId w:val="10"/>
  </w:num>
  <w:num w:numId="13" w16cid:durableId="696929559">
    <w:abstractNumId w:val="7"/>
  </w:num>
  <w:num w:numId="14" w16cid:durableId="1127502371">
    <w:abstractNumId w:val="13"/>
  </w:num>
  <w:num w:numId="15" w16cid:durableId="1542552306">
    <w:abstractNumId w:val="15"/>
  </w:num>
  <w:num w:numId="16" w16cid:durableId="829516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0A"/>
    <w:rsid w:val="00022320"/>
    <w:rsid w:val="00046A37"/>
    <w:rsid w:val="000A4F12"/>
    <w:rsid w:val="000A6992"/>
    <w:rsid w:val="000E3FAE"/>
    <w:rsid w:val="001114ED"/>
    <w:rsid w:val="001236C7"/>
    <w:rsid w:val="0017409F"/>
    <w:rsid w:val="001803BA"/>
    <w:rsid w:val="00220C60"/>
    <w:rsid w:val="0027030A"/>
    <w:rsid w:val="002C4A80"/>
    <w:rsid w:val="002D53D2"/>
    <w:rsid w:val="00303239"/>
    <w:rsid w:val="00307026"/>
    <w:rsid w:val="00351EED"/>
    <w:rsid w:val="00383C4D"/>
    <w:rsid w:val="00395687"/>
    <w:rsid w:val="003A2599"/>
    <w:rsid w:val="003D3C36"/>
    <w:rsid w:val="00407275"/>
    <w:rsid w:val="00427489"/>
    <w:rsid w:val="0047707D"/>
    <w:rsid w:val="004C30FB"/>
    <w:rsid w:val="00547F33"/>
    <w:rsid w:val="005F05C6"/>
    <w:rsid w:val="005F6E7E"/>
    <w:rsid w:val="006475C3"/>
    <w:rsid w:val="007704AF"/>
    <w:rsid w:val="007D3FE4"/>
    <w:rsid w:val="007E38C2"/>
    <w:rsid w:val="008D3D91"/>
    <w:rsid w:val="008D5816"/>
    <w:rsid w:val="0090018C"/>
    <w:rsid w:val="009245B9"/>
    <w:rsid w:val="009469D0"/>
    <w:rsid w:val="00997E0F"/>
    <w:rsid w:val="009D4569"/>
    <w:rsid w:val="009F57DF"/>
    <w:rsid w:val="00A11091"/>
    <w:rsid w:val="00A1454E"/>
    <w:rsid w:val="00A32412"/>
    <w:rsid w:val="00A713B5"/>
    <w:rsid w:val="00A75B74"/>
    <w:rsid w:val="00AC08EF"/>
    <w:rsid w:val="00AC29A6"/>
    <w:rsid w:val="00AE004E"/>
    <w:rsid w:val="00B04868"/>
    <w:rsid w:val="00B42776"/>
    <w:rsid w:val="00C026C1"/>
    <w:rsid w:val="00C05B75"/>
    <w:rsid w:val="00C57378"/>
    <w:rsid w:val="00C65AF1"/>
    <w:rsid w:val="00C716EB"/>
    <w:rsid w:val="00D91C6A"/>
    <w:rsid w:val="00DC1D25"/>
    <w:rsid w:val="00DD197C"/>
    <w:rsid w:val="00DE5452"/>
    <w:rsid w:val="00E775A2"/>
    <w:rsid w:val="00E9359E"/>
    <w:rsid w:val="00F449B1"/>
    <w:rsid w:val="00FA3D60"/>
    <w:rsid w:val="00FE523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CB63"/>
  <w15:chartTrackingRefBased/>
  <w15:docId w15:val="{9063E3FE-D551-42C3-B5B7-0521C6E0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30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30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30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7030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7030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7030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7030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7030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703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7030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703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703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030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7030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70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7030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70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70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3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703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7030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547F3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20C60"/>
    <w:pPr>
      <w:spacing w:after="0"/>
    </w:pPr>
    <w:rPr>
      <w:rFonts w:ascii="Tahoma" w:eastAsia="Calibri" w:hAnsi="Tahoma" w:cs="Angsana New"/>
      <w:kern w:val="0"/>
      <w:sz w:val="16"/>
      <w:szCs w:val="20"/>
      <w:lang w:val="x-none" w:eastAsia="x-none"/>
      <w14:ligatures w14:val="none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220C60"/>
    <w:rPr>
      <w:rFonts w:ascii="Tahoma" w:eastAsia="Calibri" w:hAnsi="Tahoma" w:cs="Angsana New"/>
      <w:kern w:val="0"/>
      <w:sz w:val="16"/>
      <w:szCs w:val="20"/>
      <w:lang w:val="x-none" w:eastAsia="x-none"/>
      <w14:ligatures w14:val="none"/>
    </w:rPr>
  </w:style>
  <w:style w:type="paragraph" w:styleId="af1">
    <w:name w:val="header"/>
    <w:basedOn w:val="a"/>
    <w:link w:val="af2"/>
    <w:uiPriority w:val="99"/>
    <w:unhideWhenUsed/>
    <w:rsid w:val="00220C60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af2">
    <w:name w:val="หัวกระดาษ อักขระ"/>
    <w:basedOn w:val="a0"/>
    <w:link w:val="af1"/>
    <w:uiPriority w:val="99"/>
    <w:rsid w:val="00220C60"/>
    <w:rPr>
      <w:rFonts w:ascii="Calibri" w:eastAsia="Calibri" w:hAnsi="Calibri" w:cs="Cordia New"/>
      <w:kern w:val="0"/>
      <w:sz w:val="22"/>
      <w:szCs w:val="28"/>
      <w14:ligatures w14:val="none"/>
    </w:rPr>
  </w:style>
  <w:style w:type="paragraph" w:styleId="af3">
    <w:name w:val="footer"/>
    <w:basedOn w:val="a"/>
    <w:link w:val="af4"/>
    <w:uiPriority w:val="99"/>
    <w:semiHidden/>
    <w:unhideWhenUsed/>
    <w:rsid w:val="00220C60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Cordia New"/>
      <w:kern w:val="0"/>
      <w:sz w:val="22"/>
      <w:szCs w:val="28"/>
      <w14:ligatures w14:val="none"/>
    </w:rPr>
  </w:style>
  <w:style w:type="character" w:customStyle="1" w:styleId="af4">
    <w:name w:val="ท้ายกระดาษ อักขระ"/>
    <w:basedOn w:val="a0"/>
    <w:link w:val="af3"/>
    <w:uiPriority w:val="99"/>
    <w:semiHidden/>
    <w:rsid w:val="00220C60"/>
    <w:rPr>
      <w:rFonts w:ascii="Calibri" w:eastAsia="Calibri" w:hAnsi="Calibri" w:cs="Cordia New"/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เทศบาลตำบลเวียง อำเภอเชียงแสน</cp:lastModifiedBy>
  <cp:revision>2</cp:revision>
  <dcterms:created xsi:type="dcterms:W3CDTF">2025-10-22T02:49:00Z</dcterms:created>
  <dcterms:modified xsi:type="dcterms:W3CDTF">2025-10-22T02:49:00Z</dcterms:modified>
</cp:coreProperties>
</file>